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39" w:rsidRDefault="0046498B" w:rsidP="00FB0C3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-929005</wp:posOffset>
            </wp:positionH>
            <wp:positionV relativeFrom="paragraph">
              <wp:posOffset>-710565</wp:posOffset>
            </wp:positionV>
            <wp:extent cx="7581900" cy="10758740"/>
            <wp:effectExtent l="19050" t="0" r="0" b="0"/>
            <wp:wrapNone/>
            <wp:docPr id="1" name="Рисунок 1" descr="C:\Users\sysadmin\Desktop\Новая папка (2)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admin\Desktop\Новая папка (2)\scan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5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46B" w:rsidRPr="008814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0C39">
        <w:rPr>
          <w:rFonts w:ascii="Times New Roman" w:hAnsi="Times New Roman"/>
        </w:rPr>
        <w:t>МИНИСТЕРСТВО КУЛЬТУРЫ РЕСПУБЛИКИ БАШКОРТОСТАН</w:t>
      </w:r>
    </w:p>
    <w:p w:rsidR="00FB0C39" w:rsidRDefault="00FB0C39" w:rsidP="00FB0C3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бюджетное профессиональное образовательное учреждение</w:t>
      </w:r>
    </w:p>
    <w:p w:rsidR="00FB0C39" w:rsidRDefault="00FB0C39" w:rsidP="00FB0C3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Республики Башкортостан</w:t>
      </w:r>
    </w:p>
    <w:p w:rsidR="00FB0C39" w:rsidRDefault="00FB0C39" w:rsidP="00FB0C3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Уфимское училище искусств (колледж)</w:t>
      </w:r>
    </w:p>
    <w:p w:rsidR="00FB0C39" w:rsidRDefault="00FB0C39" w:rsidP="00FB0C39">
      <w:pPr>
        <w:rPr>
          <w:rFonts w:ascii="Times New Roman" w:hAnsi="Times New Roman"/>
        </w:rPr>
      </w:pPr>
    </w:p>
    <w:p w:rsidR="007A20F2" w:rsidRPr="0088146B" w:rsidRDefault="007A20F2" w:rsidP="002526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36" w:type="dxa"/>
        <w:tblCellMar>
          <w:left w:w="0" w:type="dxa"/>
          <w:right w:w="0" w:type="dxa"/>
        </w:tblCellMar>
        <w:tblLook w:val="04A0"/>
      </w:tblPr>
      <w:tblGrid>
        <w:gridCol w:w="9936"/>
      </w:tblGrid>
      <w:tr w:rsidR="007A20F2" w:rsidTr="00D023A8">
        <w:trPr>
          <w:trHeight w:val="1582"/>
        </w:trPr>
        <w:tc>
          <w:tcPr>
            <w:tcW w:w="9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F2" w:rsidRDefault="007A20F2" w:rsidP="002526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376F" w:rsidRDefault="0008376F" w:rsidP="002526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40"/>
              <w:gridCol w:w="4470"/>
            </w:tblGrid>
            <w:tr w:rsidR="007A20F2" w:rsidTr="00D023A8"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20F2" w:rsidRDefault="007A20F2" w:rsidP="00D023A8">
                  <w:pPr>
                    <w:spacing w:after="0"/>
                    <w:ind w:left="70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Принято </w:t>
                  </w:r>
                </w:p>
                <w:p w:rsidR="007A20F2" w:rsidRDefault="00C3608A" w:rsidP="00C3608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Советом  </w:t>
                  </w:r>
                  <w:r w:rsidR="007A20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ГБПОУ РБ</w:t>
                  </w:r>
                </w:p>
                <w:p w:rsidR="007A20F2" w:rsidRDefault="00AD6914" w:rsidP="00D023A8">
                  <w:pPr>
                    <w:spacing w:after="0"/>
                    <w:ind w:left="70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Уфимское училище</w:t>
                  </w:r>
                  <w:r w:rsidR="007A20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искусств </w:t>
                  </w:r>
                </w:p>
                <w:p w:rsidR="007A20F2" w:rsidRDefault="00AD6914" w:rsidP="00D023A8">
                  <w:pPr>
                    <w:spacing w:after="0"/>
                    <w:ind w:left="70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(колледж</w:t>
                  </w:r>
                  <w:r w:rsidR="007A20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  <w:p w:rsidR="007A20F2" w:rsidRDefault="007A20F2" w:rsidP="00D023A8">
                  <w:pPr>
                    <w:spacing w:after="0"/>
                    <w:ind w:left="70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« 27 » февраля 2020</w:t>
                  </w:r>
                  <w:r w:rsidR="00C001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г.</w:t>
                  </w:r>
                </w:p>
                <w:p w:rsidR="007A20F2" w:rsidRDefault="007A20F2" w:rsidP="00D023A8">
                  <w:pPr>
                    <w:spacing w:after="0"/>
                    <w:ind w:left="70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протокол № </w:t>
                  </w:r>
                </w:p>
              </w:tc>
              <w:tc>
                <w:tcPr>
                  <w:tcW w:w="44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A20F2" w:rsidRDefault="0040593E" w:rsidP="00D023A8">
                  <w:pPr>
                    <w:spacing w:after="0"/>
                    <w:ind w:left="70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7A20F2" w:rsidRDefault="007A20F2" w:rsidP="00D023A8">
                  <w:pPr>
                    <w:spacing w:after="0"/>
                    <w:ind w:left="70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Директор ГБПОУ РБ</w:t>
                  </w:r>
                </w:p>
                <w:p w:rsidR="007A20F2" w:rsidRDefault="007A20F2" w:rsidP="00D023A8">
                  <w:pPr>
                    <w:spacing w:after="0"/>
                    <w:ind w:left="70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Уфимское училище искусств (колледж)</w:t>
                  </w:r>
                </w:p>
                <w:p w:rsidR="007A20F2" w:rsidRDefault="00C001F8" w:rsidP="00C001F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___________</w:t>
                  </w:r>
                  <w:r w:rsidR="007A20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Л.В. Воробьева</w:t>
                  </w:r>
                </w:p>
                <w:p w:rsidR="007A20F2" w:rsidRDefault="00C001F8" w:rsidP="00D023A8">
                  <w:pPr>
                    <w:spacing w:after="0"/>
                    <w:ind w:left="70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«_____»____________</w:t>
                  </w:r>
                  <w:r w:rsidR="007A20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2020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7A20F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7A20F2" w:rsidRDefault="007A20F2" w:rsidP="00D023A8">
            <w:pPr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20F2" w:rsidRDefault="007A20F2" w:rsidP="007A20F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20F2" w:rsidRDefault="007A20F2" w:rsidP="007A20F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608A" w:rsidRDefault="00C3608A" w:rsidP="007A20F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A20F2" w:rsidRPr="00FB0C39" w:rsidRDefault="00FB0C39" w:rsidP="007A20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0C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A20F2" w:rsidRPr="0008376F" w:rsidRDefault="00FB0C39" w:rsidP="005A52B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ОСОБЕННОСТЯХ</w:t>
      </w:r>
      <w:r w:rsidR="007A20F2" w:rsidRPr="00083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 ВСТУПИТЕЛЬНЫХ ИСПЫТАНИЙ ДЛЯ ИНВАЛИДОВ И ЛИЦ С ОГРАНИЧЕННЫМИ ВОЗМОЖНОСТЯМИ ЗДОРОВЬЯ</w:t>
      </w:r>
    </w:p>
    <w:p w:rsidR="007A20F2" w:rsidRPr="00FB0C39" w:rsidRDefault="007A20F2" w:rsidP="00FB0C3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государственного бюджетного про</w:t>
      </w:r>
      <w:r w:rsidR="00FB0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фессионального образовательного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</w:t>
      </w:r>
      <w:r w:rsidR="00FB0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  <w:r w:rsidR="00FB0C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Уфимское училище искусств (колледж)</w:t>
      </w:r>
    </w:p>
    <w:p w:rsidR="007A20F2" w:rsidRDefault="007A20F2" w:rsidP="007A20F2">
      <w:pPr>
        <w:jc w:val="center"/>
        <w:rPr>
          <w:rFonts w:ascii="Times New Roman" w:hAnsi="Times New Roman" w:cs="Times New Roman"/>
          <w:color w:val="000000"/>
        </w:rPr>
      </w:pPr>
    </w:p>
    <w:p w:rsidR="007A20F2" w:rsidRDefault="007A20F2" w:rsidP="007A20F2">
      <w:pPr>
        <w:jc w:val="center"/>
        <w:rPr>
          <w:rFonts w:ascii="Times New Roman" w:hAnsi="Times New Roman" w:cs="Times New Roman"/>
          <w:color w:val="000000"/>
        </w:rPr>
      </w:pPr>
    </w:p>
    <w:p w:rsidR="007A20F2" w:rsidRDefault="007A20F2" w:rsidP="007A20F2">
      <w:pPr>
        <w:jc w:val="center"/>
        <w:rPr>
          <w:rFonts w:ascii="Times New Roman" w:hAnsi="Times New Roman" w:cs="Times New Roman"/>
          <w:color w:val="000000"/>
        </w:rPr>
      </w:pPr>
    </w:p>
    <w:p w:rsidR="007A20F2" w:rsidRDefault="007A20F2" w:rsidP="007A20F2">
      <w:pPr>
        <w:jc w:val="center"/>
        <w:rPr>
          <w:rFonts w:ascii="Times New Roman" w:hAnsi="Times New Roman" w:cs="Times New Roman"/>
          <w:color w:val="000000"/>
        </w:rPr>
      </w:pPr>
    </w:p>
    <w:p w:rsidR="007A20F2" w:rsidRDefault="007A20F2" w:rsidP="007A20F2">
      <w:pPr>
        <w:jc w:val="center"/>
        <w:rPr>
          <w:rFonts w:ascii="Times New Roman" w:hAnsi="Times New Roman" w:cs="Times New Roman"/>
          <w:color w:val="000000"/>
        </w:rPr>
      </w:pPr>
    </w:p>
    <w:p w:rsidR="002526B5" w:rsidRDefault="002526B5" w:rsidP="00FB0C39">
      <w:pPr>
        <w:rPr>
          <w:rFonts w:ascii="Times New Roman" w:hAnsi="Times New Roman" w:cs="Times New Roman"/>
          <w:color w:val="000000"/>
        </w:rPr>
      </w:pPr>
    </w:p>
    <w:p w:rsidR="002526B5" w:rsidRDefault="002526B5" w:rsidP="007A20F2">
      <w:pPr>
        <w:jc w:val="center"/>
        <w:rPr>
          <w:rFonts w:ascii="Times New Roman" w:hAnsi="Times New Roman" w:cs="Times New Roman"/>
          <w:color w:val="000000"/>
        </w:rPr>
      </w:pPr>
    </w:p>
    <w:p w:rsidR="002526B5" w:rsidRDefault="002526B5" w:rsidP="007A20F2">
      <w:pPr>
        <w:jc w:val="center"/>
        <w:rPr>
          <w:rFonts w:ascii="Times New Roman" w:hAnsi="Times New Roman" w:cs="Times New Roman"/>
          <w:color w:val="000000"/>
        </w:rPr>
      </w:pPr>
    </w:p>
    <w:p w:rsidR="007A20F2" w:rsidRDefault="007A20F2" w:rsidP="007A20F2">
      <w:pPr>
        <w:rPr>
          <w:rFonts w:ascii="Times New Roman" w:hAnsi="Times New Roman" w:cs="Times New Roman"/>
          <w:color w:val="000000"/>
        </w:rPr>
      </w:pPr>
    </w:p>
    <w:p w:rsidR="00C3608A" w:rsidRPr="00C3608A" w:rsidRDefault="00C3608A" w:rsidP="007A20F2">
      <w:pPr>
        <w:rPr>
          <w:rFonts w:ascii="Times New Roman" w:hAnsi="Times New Roman" w:cs="Times New Roman"/>
          <w:b/>
          <w:color w:val="000000"/>
        </w:rPr>
      </w:pPr>
    </w:p>
    <w:p w:rsidR="007A20F2" w:rsidRPr="00C3608A" w:rsidRDefault="007A20F2" w:rsidP="007A20F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0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Уфа </w:t>
      </w:r>
      <w:r w:rsidR="00C3608A" w:rsidRPr="00C3608A">
        <w:rPr>
          <w:rFonts w:ascii="Times New Roman" w:hAnsi="Times New Roman" w:cs="Times New Roman"/>
          <w:b/>
          <w:color w:val="000000"/>
          <w:sz w:val="24"/>
          <w:szCs w:val="24"/>
        </w:rPr>
        <w:t>2020</w:t>
      </w:r>
    </w:p>
    <w:p w:rsidR="008B1372" w:rsidRPr="002526B5" w:rsidRDefault="007A20F2" w:rsidP="002526B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="008B13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1. </w:t>
      </w:r>
      <w:proofErr w:type="gramStart"/>
      <w:r w:rsidR="008B13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Настоящее положение разработано в соответствии с Приказом Министерства </w:t>
      </w:r>
      <w:r w:rsidR="008B1372" w:rsidRPr="00551DC0">
        <w:rPr>
          <w:rFonts w:ascii="Times New Roman" w:hAnsi="Times New Roman"/>
          <w:sz w:val="28"/>
          <w:szCs w:val="28"/>
        </w:rPr>
        <w:t xml:space="preserve">образования и науки Российской Федерации от 23.01.2014 № 36 </w:t>
      </w:r>
      <w:r w:rsidR="008B1372">
        <w:rPr>
          <w:rFonts w:ascii="Times New Roman" w:hAnsi="Times New Roman"/>
          <w:sz w:val="28"/>
          <w:szCs w:val="28"/>
        </w:rPr>
        <w:t>(с </w:t>
      </w:r>
      <w:r w:rsidR="008B1372" w:rsidRPr="00551DC0">
        <w:rPr>
          <w:rFonts w:ascii="Times New Roman" w:hAnsi="Times New Roman"/>
          <w:sz w:val="28"/>
          <w:szCs w:val="28"/>
        </w:rPr>
        <w:t>изменениями</w:t>
      </w:r>
      <w:r w:rsidR="008B1372">
        <w:rPr>
          <w:rFonts w:ascii="Times New Roman" w:hAnsi="Times New Roman"/>
          <w:sz w:val="28"/>
          <w:szCs w:val="28"/>
        </w:rPr>
        <w:t>, внесенными</w:t>
      </w:r>
      <w:r w:rsidR="008B1372" w:rsidRPr="00551DC0">
        <w:rPr>
          <w:rFonts w:ascii="Times New Roman" w:hAnsi="Times New Roman"/>
          <w:sz w:val="28"/>
          <w:szCs w:val="28"/>
        </w:rPr>
        <w:t xml:space="preserve"> </w:t>
      </w:r>
      <w:r w:rsidR="008B1372">
        <w:rPr>
          <w:rFonts w:ascii="Times New Roman" w:hAnsi="Times New Roman"/>
          <w:sz w:val="28"/>
          <w:szCs w:val="28"/>
        </w:rPr>
        <w:t xml:space="preserve">приказами Минобрнауки России </w:t>
      </w:r>
      <w:r w:rsidR="008B1372" w:rsidRPr="00551DC0">
        <w:rPr>
          <w:rFonts w:ascii="Times New Roman" w:hAnsi="Times New Roman"/>
          <w:sz w:val="28"/>
          <w:szCs w:val="28"/>
        </w:rPr>
        <w:t xml:space="preserve">от 11.12.2015 </w:t>
      </w:r>
      <w:r w:rsidR="008B1372">
        <w:rPr>
          <w:rFonts w:ascii="Times New Roman" w:hAnsi="Times New Roman"/>
          <w:sz w:val="28"/>
          <w:szCs w:val="28"/>
        </w:rPr>
        <w:t>№ 1456</w:t>
      </w:r>
      <w:r w:rsidR="00166576">
        <w:rPr>
          <w:rFonts w:ascii="Times New Roman" w:hAnsi="Times New Roman"/>
          <w:sz w:val="28"/>
          <w:szCs w:val="28"/>
        </w:rPr>
        <w:t xml:space="preserve">, Приказом </w:t>
      </w:r>
      <w:r w:rsidR="0016657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Министерства </w:t>
      </w:r>
      <w:r w:rsidR="00166576" w:rsidRPr="00551DC0">
        <w:rPr>
          <w:rFonts w:ascii="Times New Roman" w:hAnsi="Times New Roman"/>
          <w:sz w:val="28"/>
          <w:szCs w:val="28"/>
        </w:rPr>
        <w:t xml:space="preserve">образования и </w:t>
      </w:r>
      <w:r w:rsidR="00166576">
        <w:rPr>
          <w:rFonts w:ascii="Times New Roman" w:hAnsi="Times New Roman"/>
          <w:sz w:val="28"/>
          <w:szCs w:val="28"/>
        </w:rPr>
        <w:t>науки Российской Федерации от 09.11.2015 № 3019</w:t>
      </w:r>
      <w:r w:rsidR="0008376F">
        <w:rPr>
          <w:rFonts w:ascii="Times New Roman" w:hAnsi="Times New Roman"/>
          <w:sz w:val="28"/>
          <w:szCs w:val="28"/>
        </w:rPr>
        <w:t>, Правилами приема в УУИ (К)</w:t>
      </w:r>
      <w:r w:rsidR="00166576" w:rsidRPr="00551DC0">
        <w:rPr>
          <w:rFonts w:ascii="Times New Roman" w:hAnsi="Times New Roman"/>
          <w:sz w:val="28"/>
          <w:szCs w:val="28"/>
        </w:rPr>
        <w:t xml:space="preserve"> </w:t>
      </w:r>
      <w:r w:rsidR="0008376F">
        <w:rPr>
          <w:rFonts w:ascii="Times New Roman" w:hAnsi="Times New Roman"/>
          <w:sz w:val="28"/>
          <w:szCs w:val="28"/>
        </w:rPr>
        <w:t xml:space="preserve">на 2020-2021 учебный год  </w:t>
      </w:r>
      <w:r w:rsidR="008B1372">
        <w:rPr>
          <w:rFonts w:ascii="Times New Roman" w:hAnsi="Times New Roman"/>
          <w:sz w:val="28"/>
          <w:szCs w:val="28"/>
        </w:rPr>
        <w:t>и определяе</w:t>
      </w:r>
      <w:r w:rsidR="008B1372" w:rsidRPr="00551DC0">
        <w:rPr>
          <w:rFonts w:ascii="Times New Roman" w:hAnsi="Times New Roman"/>
          <w:sz w:val="28"/>
          <w:szCs w:val="28"/>
        </w:rPr>
        <w:t>т особенности проведения вступительных испытаний для инвалидов и лиц с огран</w:t>
      </w:r>
      <w:r w:rsidR="008B1372">
        <w:rPr>
          <w:rFonts w:ascii="Times New Roman" w:hAnsi="Times New Roman"/>
          <w:sz w:val="28"/>
          <w:szCs w:val="28"/>
        </w:rPr>
        <w:t xml:space="preserve">иченными возможностями здоровья </w:t>
      </w:r>
      <w:r w:rsidR="008B1372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государственного бюджетного</w:t>
      </w:r>
      <w:proofErr w:type="gramEnd"/>
      <w:r w:rsidR="008B13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профессионального образовательного учреждения</w:t>
      </w:r>
      <w:r w:rsidR="002526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1372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 Уфимское училище искусств (колледж)</w:t>
      </w:r>
      <w:r w:rsidR="000837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8376F">
        <w:rPr>
          <w:rFonts w:ascii="Times New Roman" w:hAnsi="Times New Roman"/>
          <w:sz w:val="28"/>
          <w:szCs w:val="28"/>
        </w:rPr>
        <w:t>(далее Колледж).</w:t>
      </w:r>
    </w:p>
    <w:p w:rsidR="008B1372" w:rsidRDefault="008B1372" w:rsidP="008B1372">
      <w:pPr>
        <w:shd w:val="clear" w:color="auto" w:fill="FFFFFF"/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 Инвалиды и лица с ограниченными возможностями здоровья при поступлен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ии</w:t>
      </w:r>
      <w:r w:rsidR="000837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Колледж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</w:t>
      </w:r>
    </w:p>
    <w:p w:rsidR="008B1372" w:rsidRDefault="008B1372" w:rsidP="008B1372">
      <w:pPr>
        <w:shd w:val="clear" w:color="auto" w:fill="FFFFFF"/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 При проведении вступительных испытаний обеспечивается 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облюдение следующих требований:</w:t>
      </w:r>
    </w:p>
    <w:p w:rsidR="008B1372" w:rsidRDefault="008B1372" w:rsidP="008B1372">
      <w:pPr>
        <w:shd w:val="clear" w:color="auto" w:fill="FFFFFF"/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сдаче вступительного испытания;</w:t>
      </w:r>
      <w:proofErr w:type="gramEnd"/>
    </w:p>
    <w:p w:rsidR="008B1372" w:rsidRPr="00972188" w:rsidRDefault="008B1372" w:rsidP="008B1372">
      <w:pPr>
        <w:shd w:val="clear" w:color="auto" w:fill="FFFFFF"/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B1372" w:rsidRDefault="008B1372" w:rsidP="008B1372">
      <w:pPr>
        <w:shd w:val="clear" w:color="auto" w:fill="FFFFFF"/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8B1372" w:rsidRDefault="008B1372" w:rsidP="008B1372">
      <w:pPr>
        <w:shd w:val="clear" w:color="auto" w:fill="FFFFFF"/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proofErr w:type="gramStart"/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поступающим</w:t>
      </w:r>
      <w:proofErr w:type="gramEnd"/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предоставляется в печатном виде инструкция о порядке</w:t>
      </w:r>
    </w:p>
    <w:p w:rsidR="008B1372" w:rsidRPr="00972188" w:rsidRDefault="008B1372" w:rsidP="008B1372">
      <w:pPr>
        <w:shd w:val="clear" w:color="auto" w:fill="FFFFFF"/>
        <w:spacing w:after="0" w:line="315" w:lineRule="atLeast"/>
        <w:ind w:left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проведения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вступительных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испытаний;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</w:t>
      </w:r>
      <w:proofErr w:type="gramEnd"/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наличие специальных кресел и других приспособлений).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Дополнительно при проведении вступительных испытаний обеспечивается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соблюдение следующих требований в зависимости от </w:t>
      </w:r>
      <w:proofErr w:type="gramStart"/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категорий</w:t>
      </w:r>
      <w:proofErr w:type="gramEnd"/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поступающих с ограниченными возможностями здоровья: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8B1372" w:rsidRPr="00972188" w:rsidRDefault="008B1372" w:rsidP="008B1372">
      <w:pPr>
        <w:shd w:val="clear" w:color="auto" w:fill="FFFFFF"/>
        <w:spacing w:after="0" w:line="315" w:lineRule="atLeast"/>
        <w:ind w:left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а)</w:t>
      </w:r>
      <w:proofErr w:type="gramStart"/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.</w:t>
      </w:r>
      <w:proofErr w:type="gramEnd"/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proofErr w:type="gramStart"/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д</w:t>
      </w:r>
      <w:proofErr w:type="gramEnd"/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ля слепых:</w:t>
      </w:r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8B1372" w:rsidRDefault="008B1372" w:rsidP="008B1372">
      <w:pPr>
        <w:shd w:val="clear" w:color="auto" w:fill="FFFFFF"/>
        <w:spacing w:after="0" w:line="315" w:lineRule="atLeast"/>
        <w:ind w:left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б)</w:t>
      </w:r>
      <w:proofErr w:type="gramStart"/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.</w:t>
      </w:r>
      <w:proofErr w:type="gramEnd"/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proofErr w:type="gramStart"/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д</w:t>
      </w:r>
      <w:proofErr w:type="gramEnd"/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ля слабовидящих:</w:t>
      </w:r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обеспечивается индивидуальное равномерное освещение не менее 300 люкс;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поступающим для выполнения задания при необходимости предоставляется увеличивающее устройство;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8B1372" w:rsidRDefault="008B1372" w:rsidP="008B13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</w:t>
      </w:r>
      <w:r w:rsidRPr="008814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proofErr w:type="gramStart"/>
      <w:r w:rsidRPr="0088146B">
        <w:rPr>
          <w:rFonts w:ascii="Times New Roman" w:eastAsia="Calibri" w:hAnsi="Times New Roman" w:cs="Times New Roman"/>
          <w:sz w:val="28"/>
          <w:szCs w:val="28"/>
          <w:lang w:eastAsia="en-US"/>
        </w:rPr>
        <w:t>слабовидящих</w:t>
      </w:r>
      <w:proofErr w:type="gramEnd"/>
      <w:r w:rsidRPr="008814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обеспечивается индивидуальное равномерное освещение не менее 300 люкс; </w:t>
      </w:r>
    </w:p>
    <w:p w:rsidR="008B1372" w:rsidRPr="0088146B" w:rsidRDefault="008B1372" w:rsidP="008B13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абитуриентам</w:t>
      </w:r>
      <w:r w:rsidRPr="008814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выполнения задания при необходимости предоставляется увеличительное устройство; </w:t>
      </w:r>
    </w:p>
    <w:p w:rsidR="008B1372" w:rsidRPr="0088146B" w:rsidRDefault="008B1372" w:rsidP="008B13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</w:t>
      </w:r>
      <w:r w:rsidRPr="008814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задания для выполнения, а также положение, содержащее особенности проведения вступительных испытаний оформляются увеличенным шрифтом 16-20. </w:t>
      </w:r>
    </w:p>
    <w:p w:rsidR="008B1372" w:rsidRPr="00972188" w:rsidRDefault="008B1372" w:rsidP="008B13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B1372" w:rsidRPr="00972188" w:rsidRDefault="008B1372" w:rsidP="008B1372">
      <w:pPr>
        <w:shd w:val="clear" w:color="auto" w:fill="FFFFFF"/>
        <w:spacing w:after="0" w:line="315" w:lineRule="atLeast"/>
        <w:ind w:left="14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в) для </w:t>
      </w:r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proofErr w:type="gramStart"/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слабослышащих</w:t>
      </w:r>
      <w:proofErr w:type="gramEnd"/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:</w:t>
      </w:r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8B1372" w:rsidRPr="00972188" w:rsidRDefault="008B1372" w:rsidP="008B1372">
      <w:pPr>
        <w:shd w:val="clear" w:color="auto" w:fill="FFFFFF"/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г) для лиц с тяжелыми нарушениями речи, вступительные испытания по желанию поступающих могут проводиться в письменной форме;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927CFE" w:rsidRDefault="008B1372" w:rsidP="008B1372">
      <w:pPr>
        <w:shd w:val="clear" w:color="auto" w:fill="FFFFFF"/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972188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д) для лиц с нарушениями опорно-двигательного аппарата:</w:t>
      </w:r>
    </w:p>
    <w:p w:rsidR="008B1372" w:rsidRDefault="008B1372" w:rsidP="008B1372">
      <w:pPr>
        <w:shd w:val="clear" w:color="auto" w:fill="FFFFFF"/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письменные задания выполняются на компьютере со специализированным программным обеспечением и</w:t>
      </w:r>
      <w:r w:rsidR="00927C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ли надиктовываются ассистенту;</w:t>
      </w:r>
      <w:r w:rsidR="00927C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927CFE" w:rsidRDefault="00927CFE" w:rsidP="008B1372">
      <w:pPr>
        <w:shd w:val="clear" w:color="auto" w:fill="FFFFFF"/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="008B1372"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по желанию </w:t>
      </w:r>
      <w:proofErr w:type="gramStart"/>
      <w:r w:rsidR="008B1372"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поступающих</w:t>
      </w:r>
      <w:proofErr w:type="gramEnd"/>
      <w:r w:rsidR="008B1372"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все вступительные испытания могут проводит</w:t>
      </w:r>
      <w:r w:rsidR="008B13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ься в устной форме.</w:t>
      </w:r>
    </w:p>
    <w:p w:rsidR="008B1372" w:rsidRPr="00972188" w:rsidRDefault="008B1372" w:rsidP="008B1372">
      <w:pPr>
        <w:shd w:val="clear" w:color="auto" w:fill="FFFFFF"/>
        <w:spacing w:after="0" w:line="315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21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C71500" w:rsidRPr="0088146B" w:rsidRDefault="00C71500" w:rsidP="0088146B">
      <w:pPr>
        <w:pStyle w:val="a3"/>
        <w:shd w:val="clear" w:color="auto" w:fill="FFFFFF"/>
        <w:suppressAutoHyphens/>
        <w:spacing w:before="0" w:after="0" w:line="240" w:lineRule="auto"/>
        <w:ind w:firstLine="426"/>
        <w:jc w:val="both"/>
        <w:rPr>
          <w:sz w:val="28"/>
          <w:szCs w:val="28"/>
        </w:rPr>
      </w:pPr>
    </w:p>
    <w:sectPr w:rsidR="00C71500" w:rsidRPr="0088146B" w:rsidSect="004046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15BB5"/>
    <w:multiLevelType w:val="hybridMultilevel"/>
    <w:tmpl w:val="05CA786A"/>
    <w:lvl w:ilvl="0" w:tplc="CC406AF4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i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6E4"/>
    <w:rsid w:val="0008376F"/>
    <w:rsid w:val="000C1C5C"/>
    <w:rsid w:val="000C2BCA"/>
    <w:rsid w:val="00166576"/>
    <w:rsid w:val="002234EC"/>
    <w:rsid w:val="002526B5"/>
    <w:rsid w:val="002634AE"/>
    <w:rsid w:val="00275390"/>
    <w:rsid w:val="002755F7"/>
    <w:rsid w:val="002A710B"/>
    <w:rsid w:val="0031640F"/>
    <w:rsid w:val="003324C0"/>
    <w:rsid w:val="003705B0"/>
    <w:rsid w:val="003D569C"/>
    <w:rsid w:val="004046E4"/>
    <w:rsid w:val="0040593E"/>
    <w:rsid w:val="0046498B"/>
    <w:rsid w:val="00496E84"/>
    <w:rsid w:val="00530092"/>
    <w:rsid w:val="00536B5E"/>
    <w:rsid w:val="005A52B2"/>
    <w:rsid w:val="00683E32"/>
    <w:rsid w:val="006A5FD1"/>
    <w:rsid w:val="00710B16"/>
    <w:rsid w:val="007A20F2"/>
    <w:rsid w:val="007F5D56"/>
    <w:rsid w:val="00822FAC"/>
    <w:rsid w:val="0088146B"/>
    <w:rsid w:val="008B1372"/>
    <w:rsid w:val="00925892"/>
    <w:rsid w:val="00927CFE"/>
    <w:rsid w:val="009621FD"/>
    <w:rsid w:val="00976432"/>
    <w:rsid w:val="009F2005"/>
    <w:rsid w:val="00AD6914"/>
    <w:rsid w:val="00B2523E"/>
    <w:rsid w:val="00B658FA"/>
    <w:rsid w:val="00BF199E"/>
    <w:rsid w:val="00C001F8"/>
    <w:rsid w:val="00C3608A"/>
    <w:rsid w:val="00C71500"/>
    <w:rsid w:val="00C90496"/>
    <w:rsid w:val="00CF4F0E"/>
    <w:rsid w:val="00D16D5A"/>
    <w:rsid w:val="00DE67DD"/>
    <w:rsid w:val="00DF6EDE"/>
    <w:rsid w:val="00F104C8"/>
    <w:rsid w:val="00F3524A"/>
    <w:rsid w:val="00F92003"/>
    <w:rsid w:val="00FB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6E4"/>
    <w:pPr>
      <w:spacing w:before="120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37B52-3DA2-4F72-8480-2E3B898C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sysadmin</cp:lastModifiedBy>
  <cp:revision>35</cp:revision>
  <cp:lastPrinted>2020-02-26T10:49:00Z</cp:lastPrinted>
  <dcterms:created xsi:type="dcterms:W3CDTF">2017-03-02T08:46:00Z</dcterms:created>
  <dcterms:modified xsi:type="dcterms:W3CDTF">2020-03-02T10:45:00Z</dcterms:modified>
</cp:coreProperties>
</file>