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08" w:rsidRPr="000D7EC6" w:rsidRDefault="006E2608" w:rsidP="006E2608">
      <w:pPr>
        <w:spacing w:after="0" w:line="240" w:lineRule="auto"/>
        <w:jc w:val="center"/>
        <w:rPr>
          <w:rFonts w:ascii="Times New Roman" w:eastAsia="Times New Roman" w:hAnsi="Times New Roman" w:cs="Times New Roman"/>
          <w:bCs/>
          <w:sz w:val="24"/>
          <w:szCs w:val="24"/>
          <w:lang w:eastAsia="ru-RU"/>
        </w:rPr>
      </w:pPr>
      <w:r w:rsidRPr="000D7EC6">
        <w:rPr>
          <w:rFonts w:ascii="Times New Roman" w:eastAsia="Times New Roman" w:hAnsi="Times New Roman" w:cs="Times New Roman"/>
          <w:bCs/>
          <w:sz w:val="24"/>
          <w:szCs w:val="24"/>
          <w:lang w:eastAsia="ru-RU"/>
        </w:rPr>
        <w:t>Министерство культуры Республики Башкортостан</w:t>
      </w:r>
    </w:p>
    <w:p w:rsidR="006E2608" w:rsidRPr="000D7EC6" w:rsidRDefault="006E2608" w:rsidP="006E2608">
      <w:pPr>
        <w:spacing w:after="0" w:line="240" w:lineRule="auto"/>
        <w:jc w:val="center"/>
        <w:rPr>
          <w:rFonts w:ascii="Times New Roman" w:eastAsia="Times New Roman" w:hAnsi="Times New Roman" w:cs="Times New Roman"/>
          <w:bCs/>
          <w:sz w:val="24"/>
          <w:szCs w:val="24"/>
          <w:lang w:eastAsia="ru-RU"/>
        </w:rPr>
      </w:pPr>
      <w:r w:rsidRPr="000D7EC6">
        <w:rPr>
          <w:rFonts w:ascii="Times New Roman" w:eastAsia="Times New Roman" w:hAnsi="Times New Roman" w:cs="Times New Roman"/>
          <w:bCs/>
          <w:sz w:val="24"/>
          <w:szCs w:val="24"/>
          <w:lang w:eastAsia="ru-RU"/>
        </w:rPr>
        <w:t>Государственное бюджетное профессиональное</w:t>
      </w:r>
    </w:p>
    <w:p w:rsidR="006E2608" w:rsidRPr="000D7EC6" w:rsidRDefault="006E2608" w:rsidP="006E2608">
      <w:pPr>
        <w:spacing w:after="0" w:line="240" w:lineRule="auto"/>
        <w:jc w:val="center"/>
        <w:rPr>
          <w:rFonts w:ascii="Times New Roman" w:eastAsia="Times New Roman" w:hAnsi="Times New Roman" w:cs="Times New Roman"/>
          <w:bCs/>
          <w:sz w:val="24"/>
          <w:szCs w:val="24"/>
          <w:lang w:eastAsia="ru-RU"/>
        </w:rPr>
      </w:pPr>
      <w:r w:rsidRPr="000D7EC6">
        <w:rPr>
          <w:rFonts w:ascii="Times New Roman" w:eastAsia="Times New Roman" w:hAnsi="Times New Roman" w:cs="Times New Roman"/>
          <w:bCs/>
          <w:sz w:val="24"/>
          <w:szCs w:val="24"/>
          <w:lang w:eastAsia="ru-RU"/>
        </w:rPr>
        <w:t>образовательное учреждение Республики Башкортостан</w:t>
      </w:r>
    </w:p>
    <w:p w:rsidR="006E2608" w:rsidRPr="000D7EC6" w:rsidRDefault="006E2608" w:rsidP="006E2608">
      <w:pPr>
        <w:spacing w:after="0" w:line="240" w:lineRule="auto"/>
        <w:jc w:val="center"/>
        <w:rPr>
          <w:rFonts w:ascii="Times New Roman" w:eastAsia="Times New Roman" w:hAnsi="Times New Roman" w:cs="Times New Roman"/>
          <w:bCs/>
          <w:sz w:val="24"/>
          <w:szCs w:val="24"/>
          <w:lang w:eastAsia="ru-RU"/>
        </w:rPr>
      </w:pPr>
      <w:r w:rsidRPr="000D7EC6">
        <w:rPr>
          <w:rFonts w:ascii="Times New Roman" w:eastAsia="Times New Roman" w:hAnsi="Times New Roman" w:cs="Times New Roman"/>
          <w:bCs/>
          <w:sz w:val="24"/>
          <w:szCs w:val="24"/>
          <w:lang w:eastAsia="ru-RU"/>
        </w:rPr>
        <w:t>Уфимское училище искусств «колледж»</w:t>
      </w:r>
    </w:p>
    <w:p w:rsidR="006E2608" w:rsidRPr="000D7EC6" w:rsidRDefault="006E2608" w:rsidP="006E2608">
      <w:pPr>
        <w:spacing w:after="0" w:line="240" w:lineRule="auto"/>
        <w:jc w:val="center"/>
        <w:rPr>
          <w:rFonts w:ascii="Times New Roman" w:eastAsia="Times New Roman" w:hAnsi="Times New Roman" w:cs="Times New Roman"/>
          <w:bCs/>
          <w:sz w:val="24"/>
          <w:szCs w:val="24"/>
          <w:lang w:eastAsia="ru-RU"/>
        </w:rPr>
      </w:pPr>
    </w:p>
    <w:p w:rsidR="006E2608" w:rsidRPr="000D7EC6" w:rsidRDefault="00B168EB" w:rsidP="006E2608">
      <w:pPr>
        <w:spacing w:after="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8240" behindDoc="1" locked="0" layoutInCell="1" allowOverlap="1">
            <wp:simplePos x="0" y="0"/>
            <wp:positionH relativeFrom="column">
              <wp:posOffset>3319145</wp:posOffset>
            </wp:positionH>
            <wp:positionV relativeFrom="paragraph">
              <wp:posOffset>70485</wp:posOffset>
            </wp:positionV>
            <wp:extent cx="1800225" cy="1714500"/>
            <wp:effectExtent l="19050" t="0" r="9525" b="0"/>
            <wp:wrapNone/>
            <wp:docPr id="2" name="Рисунок 2"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
                    <pic:cNvPicPr>
                      <a:picLocks noChangeAspect="1" noChangeArrowheads="1"/>
                    </pic:cNvPicPr>
                  </pic:nvPicPr>
                  <pic:blipFill>
                    <a:blip r:embed="rId5" cstate="print"/>
                    <a:srcRect/>
                    <a:stretch>
                      <a:fillRect/>
                    </a:stretch>
                  </pic:blipFill>
                  <pic:spPr bwMode="auto">
                    <a:xfrm>
                      <a:off x="0" y="0"/>
                      <a:ext cx="1800225" cy="1714500"/>
                    </a:xfrm>
                    <a:prstGeom prst="rect">
                      <a:avLst/>
                    </a:prstGeom>
                    <a:noFill/>
                  </pic:spPr>
                </pic:pic>
              </a:graphicData>
            </a:graphic>
          </wp:anchor>
        </w:drawing>
      </w:r>
    </w:p>
    <w:tbl>
      <w:tblPr>
        <w:tblW w:w="9889" w:type="dxa"/>
        <w:jc w:val="center"/>
        <w:tblLook w:val="01E0"/>
      </w:tblPr>
      <w:tblGrid>
        <w:gridCol w:w="4361"/>
        <w:gridCol w:w="1134"/>
        <w:gridCol w:w="4394"/>
      </w:tblGrid>
      <w:tr w:rsidR="006E2608" w:rsidRPr="000D7EC6" w:rsidTr="00E64D85">
        <w:trPr>
          <w:jc w:val="center"/>
        </w:trPr>
        <w:tc>
          <w:tcPr>
            <w:tcW w:w="4361" w:type="dxa"/>
          </w:tcPr>
          <w:p w:rsidR="006E2608" w:rsidRPr="000D7EC6" w:rsidRDefault="006E2608" w:rsidP="00E64D85">
            <w:pPr>
              <w:spacing w:after="0" w:line="240" w:lineRule="auto"/>
              <w:jc w:val="both"/>
              <w:rPr>
                <w:rFonts w:ascii="Times New Roman" w:hAnsi="Times New Roman" w:cs="Times New Roman"/>
                <w:sz w:val="24"/>
                <w:szCs w:val="24"/>
              </w:rPr>
            </w:pPr>
          </w:p>
        </w:tc>
        <w:tc>
          <w:tcPr>
            <w:tcW w:w="1134" w:type="dxa"/>
          </w:tcPr>
          <w:p w:rsidR="006E2608" w:rsidRPr="000D7EC6" w:rsidRDefault="006E2608" w:rsidP="00E64D85">
            <w:pPr>
              <w:spacing w:after="0" w:line="240" w:lineRule="auto"/>
              <w:jc w:val="both"/>
              <w:rPr>
                <w:rFonts w:ascii="Times New Roman" w:hAnsi="Times New Roman" w:cs="Times New Roman"/>
                <w:b/>
                <w:sz w:val="24"/>
                <w:szCs w:val="24"/>
              </w:rPr>
            </w:pPr>
          </w:p>
        </w:tc>
        <w:tc>
          <w:tcPr>
            <w:tcW w:w="4394" w:type="dxa"/>
          </w:tcPr>
          <w:p w:rsidR="006E2608" w:rsidRPr="000D7EC6" w:rsidRDefault="006E2608" w:rsidP="00F2055D">
            <w:pPr>
              <w:spacing w:after="0" w:line="240" w:lineRule="auto"/>
              <w:rPr>
                <w:rFonts w:ascii="Times New Roman" w:hAnsi="Times New Roman" w:cs="Times New Roman"/>
                <w:sz w:val="24"/>
                <w:szCs w:val="24"/>
              </w:rPr>
            </w:pPr>
            <w:r w:rsidRPr="000D7EC6">
              <w:rPr>
                <w:rFonts w:ascii="Times New Roman" w:hAnsi="Times New Roman" w:cs="Times New Roman"/>
                <w:sz w:val="24"/>
                <w:szCs w:val="24"/>
              </w:rPr>
              <w:t>Утверждаю</w:t>
            </w:r>
          </w:p>
          <w:p w:rsidR="006E2608" w:rsidRPr="000D7EC6" w:rsidRDefault="006E2608" w:rsidP="00F2055D">
            <w:pPr>
              <w:spacing w:after="0" w:line="240" w:lineRule="auto"/>
              <w:rPr>
                <w:rFonts w:ascii="Times New Roman" w:hAnsi="Times New Roman" w:cs="Times New Roman"/>
                <w:sz w:val="24"/>
                <w:szCs w:val="24"/>
              </w:rPr>
            </w:pPr>
            <w:r w:rsidRPr="000D7EC6">
              <w:rPr>
                <w:rFonts w:ascii="Times New Roman" w:hAnsi="Times New Roman" w:cs="Times New Roman"/>
                <w:sz w:val="24"/>
                <w:szCs w:val="24"/>
              </w:rPr>
              <w:t>Директор ГБПОУ РБ</w:t>
            </w:r>
          </w:p>
          <w:p w:rsidR="006E2608" w:rsidRPr="000D7EC6" w:rsidRDefault="006E2608" w:rsidP="00F2055D">
            <w:pPr>
              <w:spacing w:after="0" w:line="360" w:lineRule="auto"/>
              <w:rPr>
                <w:rFonts w:ascii="Times New Roman" w:hAnsi="Times New Roman" w:cs="Times New Roman"/>
                <w:sz w:val="24"/>
                <w:szCs w:val="24"/>
              </w:rPr>
            </w:pPr>
            <w:r w:rsidRPr="000D7EC6">
              <w:rPr>
                <w:rFonts w:ascii="Times New Roman" w:hAnsi="Times New Roman" w:cs="Times New Roman"/>
                <w:sz w:val="24"/>
                <w:szCs w:val="24"/>
              </w:rPr>
              <w:t>Уфимское училище искусств (колледж)</w:t>
            </w:r>
          </w:p>
          <w:p w:rsidR="006E2608" w:rsidRPr="000D7EC6" w:rsidRDefault="006E2608" w:rsidP="00F2055D">
            <w:pPr>
              <w:pBdr>
                <w:bottom w:val="single" w:sz="4" w:space="1" w:color="auto"/>
              </w:pBdr>
              <w:spacing w:after="0" w:line="360" w:lineRule="auto"/>
              <w:jc w:val="right"/>
              <w:rPr>
                <w:rFonts w:ascii="Times New Roman" w:hAnsi="Times New Roman" w:cs="Times New Roman"/>
                <w:sz w:val="24"/>
                <w:szCs w:val="24"/>
                <w:u w:val="single"/>
              </w:rPr>
            </w:pPr>
            <w:r w:rsidRPr="000D7EC6">
              <w:rPr>
                <w:rFonts w:ascii="Times New Roman" w:hAnsi="Times New Roman" w:cs="Times New Roman"/>
                <w:sz w:val="24"/>
                <w:szCs w:val="24"/>
              </w:rPr>
              <w:t>Л.В.Воробьева</w:t>
            </w:r>
          </w:p>
          <w:p w:rsidR="006E2608" w:rsidRPr="000D7EC6" w:rsidRDefault="006E2608" w:rsidP="00F2055D">
            <w:pPr>
              <w:spacing w:after="0" w:line="240" w:lineRule="auto"/>
              <w:jc w:val="center"/>
              <w:rPr>
                <w:rFonts w:ascii="Times New Roman" w:hAnsi="Times New Roman" w:cs="Times New Roman"/>
                <w:sz w:val="24"/>
                <w:szCs w:val="24"/>
              </w:rPr>
            </w:pPr>
          </w:p>
          <w:p w:rsidR="006E2608" w:rsidRPr="000D7EC6" w:rsidRDefault="00683635" w:rsidP="000E0E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E0ED3">
              <w:rPr>
                <w:rFonts w:ascii="Times New Roman" w:hAnsi="Times New Roman" w:cs="Times New Roman"/>
                <w:sz w:val="24"/>
                <w:szCs w:val="24"/>
              </w:rPr>
              <w:t>8</w:t>
            </w:r>
            <w:r>
              <w:rPr>
                <w:rFonts w:ascii="Times New Roman" w:hAnsi="Times New Roman" w:cs="Times New Roman"/>
                <w:sz w:val="24"/>
                <w:szCs w:val="24"/>
              </w:rPr>
              <w:t xml:space="preserve"> мая</w:t>
            </w:r>
            <w:r w:rsidR="006E2608" w:rsidRPr="000D7EC6">
              <w:rPr>
                <w:rFonts w:ascii="Times New Roman" w:hAnsi="Times New Roman" w:cs="Times New Roman"/>
                <w:sz w:val="24"/>
                <w:szCs w:val="24"/>
              </w:rPr>
              <w:t xml:space="preserve"> 2020 г.</w:t>
            </w:r>
          </w:p>
        </w:tc>
      </w:tr>
    </w:tbl>
    <w:p w:rsidR="006E2608" w:rsidRPr="00F2055D" w:rsidRDefault="006E2608" w:rsidP="00352E17">
      <w:pPr>
        <w:spacing w:after="0" w:line="276" w:lineRule="auto"/>
        <w:jc w:val="center"/>
        <w:rPr>
          <w:rFonts w:ascii="Times New Roman" w:hAnsi="Times New Roman" w:cs="Times New Roman"/>
          <w:b/>
          <w:sz w:val="24"/>
          <w:szCs w:val="24"/>
        </w:rPr>
      </w:pPr>
    </w:p>
    <w:p w:rsidR="00F2055D" w:rsidRPr="00F2055D" w:rsidRDefault="00F2055D" w:rsidP="00352E17">
      <w:pPr>
        <w:spacing w:after="0" w:line="276" w:lineRule="auto"/>
        <w:jc w:val="center"/>
        <w:rPr>
          <w:rFonts w:ascii="Times New Roman" w:hAnsi="Times New Roman" w:cs="Times New Roman"/>
          <w:b/>
          <w:sz w:val="24"/>
          <w:szCs w:val="24"/>
        </w:rPr>
      </w:pPr>
    </w:p>
    <w:p w:rsidR="0014153F" w:rsidRPr="008B3CD9" w:rsidRDefault="0038520C" w:rsidP="00F2055D">
      <w:pPr>
        <w:spacing w:after="0" w:line="240" w:lineRule="auto"/>
        <w:jc w:val="center"/>
        <w:rPr>
          <w:rFonts w:ascii="Times New Roman" w:hAnsi="Times New Roman" w:cs="Times New Roman"/>
          <w:b/>
          <w:sz w:val="28"/>
          <w:szCs w:val="28"/>
        </w:rPr>
      </w:pPr>
      <w:r w:rsidRPr="008B3CD9">
        <w:rPr>
          <w:rFonts w:ascii="Times New Roman" w:hAnsi="Times New Roman" w:cs="Times New Roman"/>
          <w:b/>
          <w:sz w:val="28"/>
          <w:szCs w:val="28"/>
        </w:rPr>
        <w:t>Методические рекомендации</w:t>
      </w:r>
    </w:p>
    <w:p w:rsidR="0014153F" w:rsidRPr="008B3CD9" w:rsidRDefault="0014153F" w:rsidP="00F2055D">
      <w:pPr>
        <w:autoSpaceDE w:val="0"/>
        <w:autoSpaceDN w:val="0"/>
        <w:spacing w:after="0" w:line="240" w:lineRule="auto"/>
        <w:jc w:val="center"/>
        <w:rPr>
          <w:rFonts w:ascii="Times New Roman" w:eastAsia="Times New Roman" w:hAnsi="Times New Roman" w:cs="Times New Roman"/>
          <w:b/>
          <w:sz w:val="28"/>
          <w:szCs w:val="28"/>
          <w:lang w:eastAsia="ru-RU"/>
        </w:rPr>
      </w:pPr>
      <w:r w:rsidRPr="008B3CD9">
        <w:rPr>
          <w:rFonts w:ascii="Times New Roman" w:hAnsi="Times New Roman" w:cs="Times New Roman"/>
          <w:b/>
          <w:sz w:val="28"/>
          <w:szCs w:val="28"/>
        </w:rPr>
        <w:t>по проведен</w:t>
      </w:r>
      <w:r w:rsidR="00820350">
        <w:rPr>
          <w:rFonts w:ascii="Times New Roman" w:hAnsi="Times New Roman" w:cs="Times New Roman"/>
          <w:b/>
          <w:sz w:val="28"/>
          <w:szCs w:val="28"/>
        </w:rPr>
        <w:t>ию государственного экзамена по</w:t>
      </w:r>
      <w:r w:rsidR="00820350" w:rsidRPr="00820350">
        <w:rPr>
          <w:rFonts w:ascii="Times New Roman" w:hAnsi="Times New Roman" w:cs="Times New Roman"/>
          <w:b/>
          <w:sz w:val="28"/>
          <w:szCs w:val="28"/>
        </w:rPr>
        <w:t xml:space="preserve"> профессиональному модулю «Педагогическая деятельность» </w:t>
      </w:r>
      <w:r w:rsidRPr="00820350">
        <w:rPr>
          <w:rFonts w:ascii="Times New Roman" w:hAnsi="Times New Roman" w:cs="Times New Roman"/>
          <w:b/>
          <w:sz w:val="28"/>
          <w:szCs w:val="28"/>
        </w:rPr>
        <w:t>в Уфимском училище искусств (колледж)</w:t>
      </w:r>
      <w:r w:rsidR="00F2055D" w:rsidRPr="00820350">
        <w:rPr>
          <w:rFonts w:ascii="Times New Roman" w:hAnsi="Times New Roman" w:cs="Times New Roman"/>
          <w:b/>
          <w:sz w:val="28"/>
          <w:szCs w:val="28"/>
        </w:rPr>
        <w:t xml:space="preserve"> </w:t>
      </w:r>
      <w:r w:rsidR="00BA2E22" w:rsidRPr="00820350">
        <w:rPr>
          <w:rFonts w:ascii="Times New Roman" w:eastAsia="Times New Roman" w:hAnsi="Times New Roman" w:cs="Times New Roman"/>
          <w:b/>
          <w:sz w:val="28"/>
          <w:szCs w:val="28"/>
          <w:lang w:eastAsia="ru-RU"/>
        </w:rPr>
        <w:t xml:space="preserve">с </w:t>
      </w:r>
      <w:r w:rsidR="00BA2E22" w:rsidRPr="008B3CD9">
        <w:rPr>
          <w:rFonts w:ascii="Times New Roman" w:eastAsia="Times New Roman" w:hAnsi="Times New Roman" w:cs="Times New Roman"/>
          <w:b/>
          <w:sz w:val="28"/>
          <w:szCs w:val="28"/>
          <w:lang w:eastAsia="ru-RU"/>
        </w:rPr>
        <w:t xml:space="preserve">применением электронного обучения и дистанционных образовательных технологий </w:t>
      </w:r>
      <w:r w:rsidR="00BA2E22" w:rsidRPr="008B3CD9">
        <w:rPr>
          <w:rFonts w:ascii="Times New Roman" w:hAnsi="Times New Roman" w:cs="Times New Roman"/>
          <w:b/>
          <w:sz w:val="28"/>
          <w:szCs w:val="28"/>
        </w:rPr>
        <w:t xml:space="preserve">в 2020 </w:t>
      </w:r>
      <w:r w:rsidRPr="008B3CD9">
        <w:rPr>
          <w:rFonts w:ascii="Times New Roman" w:hAnsi="Times New Roman" w:cs="Times New Roman"/>
          <w:b/>
          <w:sz w:val="28"/>
          <w:szCs w:val="28"/>
        </w:rPr>
        <w:t>году</w:t>
      </w:r>
    </w:p>
    <w:p w:rsidR="006E2608" w:rsidRPr="008B3CD9" w:rsidRDefault="006E2608" w:rsidP="00350749">
      <w:pPr>
        <w:spacing w:after="0" w:line="240" w:lineRule="auto"/>
        <w:ind w:firstLine="851"/>
        <w:jc w:val="both"/>
        <w:rPr>
          <w:rFonts w:ascii="Times New Roman" w:hAnsi="Times New Roman" w:cs="Times New Roman"/>
          <w:b/>
          <w:sz w:val="28"/>
          <w:szCs w:val="28"/>
        </w:rPr>
      </w:pPr>
    </w:p>
    <w:p w:rsidR="0084038D" w:rsidRPr="008B3CD9" w:rsidRDefault="0084038D" w:rsidP="00350749">
      <w:pPr>
        <w:spacing w:after="0" w:line="240" w:lineRule="auto"/>
        <w:ind w:firstLine="851"/>
        <w:jc w:val="both"/>
        <w:rPr>
          <w:rFonts w:ascii="Times New Roman" w:hAnsi="Times New Roman" w:cs="Times New Roman"/>
          <w:sz w:val="28"/>
          <w:szCs w:val="28"/>
        </w:rPr>
      </w:pPr>
      <w:r w:rsidRPr="008B3CD9">
        <w:rPr>
          <w:rFonts w:ascii="Times New Roman" w:hAnsi="Times New Roman" w:cs="Times New Roman"/>
          <w:sz w:val="28"/>
          <w:szCs w:val="28"/>
        </w:rPr>
        <w:t>Методические рекомендации разработаны в соответствии с законодательством Российской Федерации в сфере образования:</w:t>
      </w:r>
    </w:p>
    <w:p w:rsidR="0084038D" w:rsidRPr="008B3CD9" w:rsidRDefault="0084038D" w:rsidP="00350749">
      <w:pPr>
        <w:spacing w:after="0" w:line="240" w:lineRule="auto"/>
        <w:ind w:firstLine="851"/>
        <w:jc w:val="both"/>
        <w:rPr>
          <w:rFonts w:ascii="Times New Roman" w:hAnsi="Times New Roman" w:cs="Times New Roman"/>
          <w:sz w:val="28"/>
          <w:szCs w:val="28"/>
        </w:rPr>
      </w:pPr>
      <w:r w:rsidRPr="008B3CD9">
        <w:rPr>
          <w:rFonts w:ascii="Times New Roman" w:hAnsi="Times New Roman" w:cs="Times New Roman"/>
          <w:sz w:val="28"/>
          <w:szCs w:val="28"/>
        </w:rPr>
        <w:t>- Федеральным законом от 29.12.2012 № 273-ФЗ «Об образовании в Российской Федерации»;</w:t>
      </w:r>
    </w:p>
    <w:p w:rsidR="0084038D" w:rsidRPr="008B3CD9" w:rsidRDefault="0084038D" w:rsidP="00350749">
      <w:pPr>
        <w:spacing w:after="0" w:line="240" w:lineRule="auto"/>
        <w:ind w:firstLine="851"/>
        <w:jc w:val="both"/>
        <w:rPr>
          <w:rFonts w:ascii="Times New Roman" w:hAnsi="Times New Roman" w:cs="Times New Roman"/>
          <w:sz w:val="28"/>
          <w:szCs w:val="28"/>
        </w:rPr>
      </w:pPr>
      <w:r w:rsidRPr="008B3CD9">
        <w:rPr>
          <w:rFonts w:ascii="Times New Roman" w:hAnsi="Times New Roman" w:cs="Times New Roman"/>
          <w:sz w:val="28"/>
          <w:szCs w:val="28"/>
        </w:rPr>
        <w:t xml:space="preserve">- </w:t>
      </w:r>
      <w:r w:rsidR="00F2055D" w:rsidRPr="008B3CD9">
        <w:rPr>
          <w:rFonts w:ascii="Times New Roman" w:hAnsi="Times New Roman" w:cs="Times New Roman"/>
          <w:sz w:val="28"/>
          <w:szCs w:val="28"/>
        </w:rPr>
        <w:t>п</w:t>
      </w:r>
      <w:r w:rsidRPr="008B3CD9">
        <w:rPr>
          <w:rFonts w:ascii="Times New Roman" w:hAnsi="Times New Roman" w:cs="Times New Roman"/>
          <w:sz w:val="28"/>
          <w:szCs w:val="28"/>
        </w:rPr>
        <w:t xml:space="preserve">риказом </w:t>
      </w:r>
      <w:proofErr w:type="spellStart"/>
      <w:r w:rsidRPr="008B3CD9">
        <w:rPr>
          <w:rFonts w:ascii="Times New Roman" w:hAnsi="Times New Roman" w:cs="Times New Roman"/>
          <w:sz w:val="28"/>
          <w:szCs w:val="28"/>
        </w:rPr>
        <w:t>Минобрнауки</w:t>
      </w:r>
      <w:proofErr w:type="spellEnd"/>
      <w:r w:rsidRPr="008B3CD9">
        <w:rPr>
          <w:rFonts w:ascii="Times New Roman" w:hAnsi="Times New Roman" w:cs="Times New Roman"/>
          <w:sz w:val="28"/>
          <w:szCs w:val="28"/>
        </w:rPr>
        <w:t xml:space="preserve">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4038D" w:rsidRPr="008B3CD9" w:rsidRDefault="0084038D" w:rsidP="00350749">
      <w:pPr>
        <w:spacing w:after="0" w:line="240" w:lineRule="auto"/>
        <w:ind w:firstLine="851"/>
        <w:jc w:val="both"/>
        <w:rPr>
          <w:rFonts w:ascii="Times New Roman" w:hAnsi="Times New Roman" w:cs="Times New Roman"/>
          <w:sz w:val="28"/>
          <w:szCs w:val="28"/>
        </w:rPr>
      </w:pPr>
      <w:r w:rsidRPr="008B3CD9">
        <w:rPr>
          <w:rFonts w:ascii="Times New Roman" w:hAnsi="Times New Roman" w:cs="Times New Roman"/>
          <w:sz w:val="28"/>
          <w:szCs w:val="28"/>
        </w:rPr>
        <w:t xml:space="preserve">- </w:t>
      </w:r>
      <w:r w:rsidR="00F2055D" w:rsidRPr="008B3CD9">
        <w:rPr>
          <w:rFonts w:ascii="Times New Roman" w:hAnsi="Times New Roman" w:cs="Times New Roman"/>
          <w:sz w:val="28"/>
          <w:szCs w:val="28"/>
        </w:rPr>
        <w:t>п</w:t>
      </w:r>
      <w:r w:rsidRPr="008B3CD9">
        <w:rPr>
          <w:rFonts w:ascii="Times New Roman" w:hAnsi="Times New Roman" w:cs="Times New Roman"/>
          <w:sz w:val="28"/>
          <w:szCs w:val="28"/>
        </w:rPr>
        <w:t xml:space="preserve">риказом </w:t>
      </w:r>
      <w:proofErr w:type="spellStart"/>
      <w:r w:rsidRPr="008B3CD9">
        <w:rPr>
          <w:rFonts w:ascii="Times New Roman" w:hAnsi="Times New Roman" w:cs="Times New Roman"/>
          <w:sz w:val="28"/>
          <w:szCs w:val="28"/>
        </w:rPr>
        <w:t>Минобрнауки</w:t>
      </w:r>
      <w:proofErr w:type="spellEnd"/>
      <w:r w:rsidRPr="008B3CD9">
        <w:rPr>
          <w:rFonts w:ascii="Times New Roman" w:hAnsi="Times New Roman" w:cs="Times New Roman"/>
          <w:sz w:val="28"/>
          <w:szCs w:val="28"/>
        </w:rPr>
        <w:t xml:space="preserve"> России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84038D" w:rsidRPr="008B3CD9" w:rsidRDefault="0084038D" w:rsidP="00350749">
      <w:pPr>
        <w:spacing w:after="0" w:line="240" w:lineRule="auto"/>
        <w:ind w:firstLine="851"/>
        <w:jc w:val="both"/>
        <w:rPr>
          <w:rFonts w:ascii="Times New Roman" w:hAnsi="Times New Roman" w:cs="Times New Roman"/>
          <w:sz w:val="28"/>
          <w:szCs w:val="28"/>
        </w:rPr>
      </w:pPr>
      <w:r w:rsidRPr="008B3CD9">
        <w:rPr>
          <w:rFonts w:ascii="Times New Roman" w:hAnsi="Times New Roman" w:cs="Times New Roman"/>
          <w:sz w:val="28"/>
          <w:szCs w:val="28"/>
        </w:rPr>
        <w:t xml:space="preserve">- </w:t>
      </w:r>
      <w:r w:rsidR="00F2055D" w:rsidRPr="008B3CD9">
        <w:rPr>
          <w:rFonts w:ascii="Times New Roman" w:hAnsi="Times New Roman" w:cs="Times New Roman"/>
          <w:sz w:val="28"/>
          <w:szCs w:val="28"/>
        </w:rPr>
        <w:t>п</w:t>
      </w:r>
      <w:r w:rsidRPr="008B3CD9">
        <w:rPr>
          <w:rFonts w:ascii="Times New Roman" w:hAnsi="Times New Roman" w:cs="Times New Roman"/>
          <w:sz w:val="28"/>
          <w:szCs w:val="28"/>
        </w:rPr>
        <w:t xml:space="preserve">риказом </w:t>
      </w:r>
      <w:proofErr w:type="spellStart"/>
      <w:r w:rsidRPr="008B3CD9">
        <w:rPr>
          <w:rFonts w:ascii="Times New Roman" w:hAnsi="Times New Roman" w:cs="Times New Roman"/>
          <w:sz w:val="28"/>
          <w:szCs w:val="28"/>
        </w:rPr>
        <w:t>Минобрнауки</w:t>
      </w:r>
      <w:proofErr w:type="spellEnd"/>
      <w:r w:rsidRPr="008B3CD9">
        <w:rPr>
          <w:rFonts w:ascii="Times New Roman" w:hAnsi="Times New Roman" w:cs="Times New Roman"/>
          <w:sz w:val="28"/>
          <w:szCs w:val="28"/>
        </w:rPr>
        <w:t xml:space="preserve">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4038D" w:rsidRPr="008B3CD9" w:rsidRDefault="0084038D" w:rsidP="00350749">
      <w:pPr>
        <w:spacing w:after="0" w:line="240" w:lineRule="auto"/>
        <w:ind w:firstLine="851"/>
        <w:jc w:val="both"/>
        <w:rPr>
          <w:rFonts w:ascii="Times New Roman" w:hAnsi="Times New Roman" w:cs="Times New Roman"/>
          <w:sz w:val="28"/>
          <w:szCs w:val="28"/>
        </w:rPr>
      </w:pPr>
      <w:r w:rsidRPr="008B3CD9">
        <w:rPr>
          <w:rFonts w:ascii="Times New Roman" w:hAnsi="Times New Roman" w:cs="Times New Roman"/>
          <w:sz w:val="28"/>
          <w:szCs w:val="28"/>
        </w:rPr>
        <w:t>- Федеральными государственными образовательными стандартами среднего профессионального образования;</w:t>
      </w:r>
    </w:p>
    <w:p w:rsidR="0084038D" w:rsidRPr="008B3CD9" w:rsidRDefault="0084038D" w:rsidP="00350749">
      <w:pPr>
        <w:spacing w:after="0" w:line="240" w:lineRule="auto"/>
        <w:ind w:firstLine="851"/>
        <w:jc w:val="both"/>
        <w:rPr>
          <w:rFonts w:ascii="Times New Roman" w:hAnsi="Times New Roman" w:cs="Times New Roman"/>
          <w:sz w:val="28"/>
          <w:szCs w:val="28"/>
        </w:rPr>
      </w:pPr>
      <w:r w:rsidRPr="008B3CD9">
        <w:rPr>
          <w:rFonts w:ascii="Times New Roman" w:hAnsi="Times New Roman" w:cs="Times New Roman"/>
          <w:sz w:val="28"/>
          <w:szCs w:val="28"/>
        </w:rPr>
        <w:t>- Порядком организации и осуществления образовательной деятельности по основным общеобразовательным программам</w:t>
      </w:r>
      <w:r w:rsidR="00F2055D" w:rsidRPr="008B3CD9">
        <w:rPr>
          <w:rFonts w:ascii="Times New Roman" w:hAnsi="Times New Roman" w:cs="Times New Roman"/>
          <w:sz w:val="28"/>
          <w:szCs w:val="28"/>
        </w:rPr>
        <w:t xml:space="preserve"> </w:t>
      </w:r>
      <w:r w:rsidRPr="008B3CD9">
        <w:rPr>
          <w:rFonts w:ascii="Times New Roman" w:hAnsi="Times New Roman" w:cs="Times New Roman"/>
          <w:sz w:val="28"/>
          <w:szCs w:val="28"/>
        </w:rPr>
        <w:t>–</w:t>
      </w:r>
      <w:r w:rsidR="00F2055D" w:rsidRPr="008B3CD9">
        <w:rPr>
          <w:rFonts w:ascii="Times New Roman" w:hAnsi="Times New Roman" w:cs="Times New Roman"/>
          <w:sz w:val="28"/>
          <w:szCs w:val="28"/>
        </w:rPr>
        <w:t xml:space="preserve"> </w:t>
      </w:r>
      <w:r w:rsidRPr="008B3CD9">
        <w:rPr>
          <w:rFonts w:ascii="Times New Roman" w:hAnsi="Times New Roman" w:cs="Times New Roman"/>
          <w:sz w:val="28"/>
          <w:szCs w:val="28"/>
        </w:rPr>
        <w:t>образовательным программам начального общего, основного общего и среднего общего образования, утвержденны</w:t>
      </w:r>
      <w:r w:rsidR="00F2055D" w:rsidRPr="008B3CD9">
        <w:rPr>
          <w:rFonts w:ascii="Times New Roman" w:hAnsi="Times New Roman" w:cs="Times New Roman"/>
          <w:sz w:val="28"/>
          <w:szCs w:val="28"/>
        </w:rPr>
        <w:t>м</w:t>
      </w:r>
      <w:r w:rsidRPr="008B3CD9">
        <w:rPr>
          <w:rFonts w:ascii="Times New Roman" w:hAnsi="Times New Roman" w:cs="Times New Roman"/>
          <w:sz w:val="28"/>
          <w:szCs w:val="28"/>
        </w:rPr>
        <w:t xml:space="preserve"> </w:t>
      </w:r>
      <w:r w:rsidR="00F2055D" w:rsidRPr="008B3CD9">
        <w:rPr>
          <w:rFonts w:ascii="Times New Roman" w:hAnsi="Times New Roman" w:cs="Times New Roman"/>
          <w:sz w:val="28"/>
          <w:szCs w:val="28"/>
        </w:rPr>
        <w:t>п</w:t>
      </w:r>
      <w:r w:rsidRPr="008B3CD9">
        <w:rPr>
          <w:rFonts w:ascii="Times New Roman" w:hAnsi="Times New Roman" w:cs="Times New Roman"/>
          <w:sz w:val="28"/>
          <w:szCs w:val="28"/>
        </w:rPr>
        <w:t xml:space="preserve">риказом </w:t>
      </w:r>
      <w:proofErr w:type="spellStart"/>
      <w:r w:rsidRPr="008B3CD9">
        <w:rPr>
          <w:rFonts w:ascii="Times New Roman" w:hAnsi="Times New Roman" w:cs="Times New Roman"/>
          <w:sz w:val="28"/>
          <w:szCs w:val="28"/>
        </w:rPr>
        <w:t>Минобрнауки</w:t>
      </w:r>
      <w:proofErr w:type="spellEnd"/>
      <w:r w:rsidRPr="008B3CD9">
        <w:rPr>
          <w:rFonts w:ascii="Times New Roman" w:hAnsi="Times New Roman" w:cs="Times New Roman"/>
          <w:sz w:val="28"/>
          <w:szCs w:val="28"/>
        </w:rPr>
        <w:t xml:space="preserve"> РФ от 30.08.2013</w:t>
      </w:r>
      <w:r w:rsidR="00F2055D" w:rsidRPr="008B3CD9">
        <w:rPr>
          <w:rFonts w:ascii="Times New Roman" w:hAnsi="Times New Roman" w:cs="Times New Roman"/>
          <w:sz w:val="28"/>
          <w:szCs w:val="28"/>
        </w:rPr>
        <w:t xml:space="preserve"> № 1015</w:t>
      </w:r>
      <w:r w:rsidRPr="008B3CD9">
        <w:rPr>
          <w:rFonts w:ascii="Times New Roman" w:hAnsi="Times New Roman" w:cs="Times New Roman"/>
          <w:sz w:val="28"/>
          <w:szCs w:val="28"/>
        </w:rPr>
        <w:t>;</w:t>
      </w:r>
    </w:p>
    <w:p w:rsidR="0084038D" w:rsidRPr="008B3CD9" w:rsidRDefault="0084038D" w:rsidP="00350749">
      <w:pPr>
        <w:spacing w:after="0" w:line="240" w:lineRule="auto"/>
        <w:ind w:firstLine="851"/>
        <w:jc w:val="both"/>
        <w:rPr>
          <w:rFonts w:ascii="Times New Roman" w:hAnsi="Times New Roman" w:cs="Times New Roman"/>
          <w:sz w:val="28"/>
          <w:szCs w:val="28"/>
        </w:rPr>
      </w:pPr>
      <w:r w:rsidRPr="008B3CD9">
        <w:rPr>
          <w:rFonts w:ascii="Times New Roman" w:hAnsi="Times New Roman" w:cs="Times New Roman"/>
          <w:sz w:val="28"/>
          <w:szCs w:val="28"/>
        </w:rPr>
        <w:t xml:space="preserve">- </w:t>
      </w:r>
      <w:r w:rsidR="00F2055D" w:rsidRPr="008B3CD9">
        <w:rPr>
          <w:rFonts w:ascii="Times New Roman" w:hAnsi="Times New Roman" w:cs="Times New Roman"/>
          <w:sz w:val="28"/>
          <w:szCs w:val="28"/>
        </w:rPr>
        <w:t>п</w:t>
      </w:r>
      <w:r w:rsidRPr="008B3CD9">
        <w:rPr>
          <w:rFonts w:ascii="Times New Roman" w:hAnsi="Times New Roman" w:cs="Times New Roman"/>
          <w:sz w:val="28"/>
          <w:szCs w:val="28"/>
        </w:rPr>
        <w:t xml:space="preserve">исьмом </w:t>
      </w:r>
      <w:proofErr w:type="spellStart"/>
      <w:r w:rsidRPr="008B3CD9">
        <w:rPr>
          <w:rFonts w:ascii="Times New Roman" w:hAnsi="Times New Roman" w:cs="Times New Roman"/>
          <w:sz w:val="28"/>
          <w:szCs w:val="28"/>
        </w:rPr>
        <w:t>Минобрнауки</w:t>
      </w:r>
      <w:proofErr w:type="spellEnd"/>
      <w:r w:rsidRPr="008B3CD9">
        <w:rPr>
          <w:rFonts w:ascii="Times New Roman" w:hAnsi="Times New Roman" w:cs="Times New Roman"/>
          <w:sz w:val="28"/>
          <w:szCs w:val="28"/>
        </w:rPr>
        <w:t xml:space="preserve"> России от 10.04.2014 № 06-381 «О направлении методических рекомендаций» (с прило</w:t>
      </w:r>
      <w:r w:rsidR="00F2055D" w:rsidRPr="008B3CD9">
        <w:rPr>
          <w:rFonts w:ascii="Times New Roman" w:hAnsi="Times New Roman" w:cs="Times New Roman"/>
          <w:sz w:val="28"/>
          <w:szCs w:val="28"/>
        </w:rPr>
        <w:t xml:space="preserve">жением к письму «Методическими </w:t>
      </w:r>
      <w:r w:rsidRPr="008B3CD9">
        <w:rPr>
          <w:rFonts w:ascii="Times New Roman" w:hAnsi="Times New Roman" w:cs="Times New Roman"/>
          <w:sz w:val="28"/>
          <w:szCs w:val="28"/>
        </w:rPr>
        <w:t>рекомендациями по использованию электронного обучения, дистанционных образовательных технологий при реализации профессиональных образовательных программ»);</w:t>
      </w:r>
    </w:p>
    <w:p w:rsidR="0084038D" w:rsidRPr="008B3CD9" w:rsidRDefault="00F2055D" w:rsidP="00350749">
      <w:pPr>
        <w:spacing w:after="0" w:line="240" w:lineRule="auto"/>
        <w:ind w:firstLine="851"/>
        <w:jc w:val="both"/>
        <w:rPr>
          <w:rFonts w:ascii="Times New Roman" w:hAnsi="Times New Roman" w:cs="Times New Roman"/>
          <w:sz w:val="28"/>
          <w:szCs w:val="28"/>
        </w:rPr>
      </w:pPr>
      <w:r w:rsidRPr="008B3CD9">
        <w:rPr>
          <w:rFonts w:ascii="Times New Roman" w:hAnsi="Times New Roman" w:cs="Times New Roman"/>
          <w:sz w:val="28"/>
          <w:szCs w:val="28"/>
        </w:rPr>
        <w:lastRenderedPageBreak/>
        <w:t>- ГОСТ</w:t>
      </w:r>
      <w:r w:rsidR="0084038D" w:rsidRPr="008B3CD9">
        <w:rPr>
          <w:rFonts w:ascii="Times New Roman" w:hAnsi="Times New Roman" w:cs="Times New Roman"/>
          <w:sz w:val="28"/>
          <w:szCs w:val="28"/>
        </w:rPr>
        <w:t xml:space="preserve"> Р 55751-2013 Информационно-коммуникационные технологии в образовании. Электронные учебно-методические комплексы. Требования и характеристики</w:t>
      </w:r>
      <w:r w:rsidRPr="008B3CD9">
        <w:rPr>
          <w:rFonts w:ascii="Times New Roman" w:hAnsi="Times New Roman" w:cs="Times New Roman"/>
          <w:sz w:val="28"/>
          <w:szCs w:val="28"/>
        </w:rPr>
        <w:t>;</w:t>
      </w:r>
    </w:p>
    <w:p w:rsidR="009666FC" w:rsidRDefault="0084038D" w:rsidP="00350749">
      <w:pPr>
        <w:spacing w:after="0" w:line="240" w:lineRule="auto"/>
        <w:ind w:firstLine="851"/>
        <w:jc w:val="both"/>
        <w:rPr>
          <w:rFonts w:ascii="Times New Roman" w:hAnsi="Times New Roman" w:cs="Times New Roman"/>
          <w:bCs/>
          <w:sz w:val="28"/>
          <w:szCs w:val="28"/>
        </w:rPr>
      </w:pPr>
      <w:r w:rsidRPr="008B3CD9">
        <w:rPr>
          <w:rFonts w:ascii="Times New Roman" w:hAnsi="Times New Roman" w:cs="Times New Roman"/>
          <w:sz w:val="28"/>
          <w:szCs w:val="28"/>
        </w:rPr>
        <w:t>- Положени</w:t>
      </w:r>
      <w:r w:rsidR="000E0ED3">
        <w:rPr>
          <w:rFonts w:ascii="Times New Roman" w:hAnsi="Times New Roman" w:cs="Times New Roman"/>
          <w:sz w:val="28"/>
          <w:szCs w:val="28"/>
        </w:rPr>
        <w:t>ем</w:t>
      </w:r>
      <w:r w:rsidRPr="008B3CD9">
        <w:rPr>
          <w:rFonts w:ascii="Times New Roman" w:hAnsi="Times New Roman" w:cs="Times New Roman"/>
          <w:sz w:val="28"/>
          <w:szCs w:val="28"/>
        </w:rPr>
        <w:t xml:space="preserve"> о проведении государственной итоговой аттестации с применением электронного обучения, дистанционных образовательных технологий в</w:t>
      </w:r>
      <w:r w:rsidRPr="008B3CD9">
        <w:rPr>
          <w:rFonts w:ascii="Times New Roman" w:hAnsi="Times New Roman" w:cs="Times New Roman"/>
          <w:bCs/>
          <w:sz w:val="28"/>
          <w:szCs w:val="28"/>
        </w:rPr>
        <w:t xml:space="preserve"> Государственном бюджетном профессиональном образовательном учреждении Республики Башкортостан Уфимское училище искусств (колледж)</w:t>
      </w:r>
      <w:r w:rsidR="008B3CD9">
        <w:rPr>
          <w:rFonts w:ascii="Times New Roman" w:hAnsi="Times New Roman" w:cs="Times New Roman"/>
          <w:bCs/>
          <w:sz w:val="28"/>
          <w:szCs w:val="28"/>
        </w:rPr>
        <w:t>.</w:t>
      </w:r>
    </w:p>
    <w:p w:rsidR="000E0ED3" w:rsidRPr="008B3CD9" w:rsidRDefault="000E0ED3" w:rsidP="00350749">
      <w:pPr>
        <w:spacing w:after="0" w:line="240" w:lineRule="auto"/>
        <w:ind w:firstLine="851"/>
        <w:jc w:val="both"/>
        <w:rPr>
          <w:rFonts w:ascii="Times New Roman" w:eastAsia="Times New Roman" w:hAnsi="Times New Roman" w:cs="Times New Roman"/>
          <w:bCs/>
          <w:sz w:val="28"/>
          <w:szCs w:val="28"/>
        </w:rPr>
      </w:pPr>
    </w:p>
    <w:p w:rsidR="009666FC" w:rsidRPr="00F2055D" w:rsidRDefault="009666FC" w:rsidP="00687AD9">
      <w:pPr>
        <w:pStyle w:val="ConsPlusNormal"/>
        <w:numPr>
          <w:ilvl w:val="0"/>
          <w:numId w:val="1"/>
        </w:numPr>
        <w:suppressAutoHyphens/>
        <w:ind w:left="0" w:firstLine="851"/>
        <w:jc w:val="both"/>
        <w:rPr>
          <w:rFonts w:ascii="Times New Roman" w:hAnsi="Times New Roman" w:cs="Times New Roman"/>
          <w:sz w:val="28"/>
          <w:szCs w:val="28"/>
        </w:rPr>
      </w:pPr>
      <w:r w:rsidRPr="00F2055D">
        <w:rPr>
          <w:rFonts w:ascii="Times New Roman" w:hAnsi="Times New Roman" w:cs="Times New Roman"/>
          <w:sz w:val="28"/>
          <w:szCs w:val="28"/>
        </w:rPr>
        <w:t>Государственный экзамен по профессиональному модулю «Педагогическая деятельность» проводится в системе видеоконференции на основе программного обеспечения (</w:t>
      </w:r>
      <w:proofErr w:type="spellStart"/>
      <w:r w:rsidRPr="00F2055D">
        <w:rPr>
          <w:rFonts w:ascii="Times New Roman" w:hAnsi="Times New Roman" w:cs="Times New Roman"/>
          <w:sz w:val="28"/>
          <w:szCs w:val="28"/>
        </w:rPr>
        <w:t>Skype</w:t>
      </w:r>
      <w:proofErr w:type="spellEnd"/>
      <w:r w:rsidR="002315DB" w:rsidRPr="00F2055D">
        <w:rPr>
          <w:rFonts w:ascii="Times New Roman" w:hAnsi="Times New Roman" w:cs="Times New Roman"/>
          <w:sz w:val="28"/>
          <w:szCs w:val="28"/>
        </w:rPr>
        <w:t xml:space="preserve">, </w:t>
      </w:r>
      <w:r w:rsidR="002315DB" w:rsidRPr="00F2055D">
        <w:rPr>
          <w:rFonts w:ascii="Times New Roman" w:hAnsi="Times New Roman" w:cs="Times New Roman"/>
          <w:sz w:val="28"/>
          <w:szCs w:val="28"/>
          <w:lang w:val="en-US"/>
        </w:rPr>
        <w:t>Zoom</w:t>
      </w:r>
      <w:r w:rsidR="002315DB" w:rsidRPr="00F2055D">
        <w:rPr>
          <w:rFonts w:ascii="Times New Roman" w:hAnsi="Times New Roman" w:cs="Times New Roman"/>
          <w:sz w:val="28"/>
          <w:szCs w:val="28"/>
        </w:rPr>
        <w:t xml:space="preserve">, </w:t>
      </w:r>
      <w:r w:rsidR="002315DB" w:rsidRPr="00F2055D">
        <w:rPr>
          <w:rFonts w:ascii="Times New Roman" w:hAnsi="Times New Roman" w:cs="Times New Roman"/>
          <w:sz w:val="28"/>
          <w:szCs w:val="28"/>
          <w:lang w:val="en-US"/>
        </w:rPr>
        <w:t>Google</w:t>
      </w:r>
      <w:r w:rsidR="002315DB" w:rsidRPr="00F2055D">
        <w:rPr>
          <w:rFonts w:ascii="Times New Roman" w:hAnsi="Times New Roman" w:cs="Times New Roman"/>
          <w:sz w:val="28"/>
          <w:szCs w:val="28"/>
        </w:rPr>
        <w:t xml:space="preserve"> Класс</w:t>
      </w:r>
      <w:r w:rsidR="00AF105D" w:rsidRPr="00F2055D">
        <w:rPr>
          <w:rFonts w:ascii="Times New Roman" w:hAnsi="Times New Roman" w:cs="Times New Roman"/>
          <w:sz w:val="28"/>
          <w:szCs w:val="28"/>
        </w:rPr>
        <w:t>)</w:t>
      </w:r>
      <w:r w:rsidRPr="00F2055D">
        <w:rPr>
          <w:rFonts w:ascii="Times New Roman" w:hAnsi="Times New Roman" w:cs="Times New Roman"/>
          <w:sz w:val="28"/>
          <w:szCs w:val="28"/>
        </w:rPr>
        <w:t>.</w:t>
      </w:r>
    </w:p>
    <w:p w:rsidR="00EF4F71" w:rsidRDefault="00EF4F71" w:rsidP="00687AD9">
      <w:pPr>
        <w:pStyle w:val="ConsPlusNormal"/>
        <w:numPr>
          <w:ilvl w:val="0"/>
          <w:numId w:val="1"/>
        </w:numPr>
        <w:suppressAutoHyphens/>
        <w:ind w:left="0" w:firstLine="851"/>
        <w:jc w:val="both"/>
        <w:rPr>
          <w:rFonts w:ascii="Times New Roman" w:hAnsi="Times New Roman" w:cs="Times New Roman"/>
          <w:sz w:val="28"/>
          <w:szCs w:val="28"/>
        </w:rPr>
      </w:pPr>
      <w:r w:rsidRPr="00F2055D">
        <w:rPr>
          <w:rFonts w:ascii="Times New Roman" w:hAnsi="Times New Roman" w:cs="Times New Roman"/>
          <w:sz w:val="28"/>
          <w:szCs w:val="28"/>
        </w:rPr>
        <w:t>О проведении государственной итоговой аттестации</w:t>
      </w:r>
      <w:r w:rsidR="000E0ED3">
        <w:rPr>
          <w:rFonts w:ascii="Times New Roman" w:hAnsi="Times New Roman" w:cs="Times New Roman"/>
          <w:sz w:val="28"/>
          <w:szCs w:val="28"/>
        </w:rPr>
        <w:t xml:space="preserve"> (ГИА)</w:t>
      </w:r>
      <w:r w:rsidRPr="00F2055D">
        <w:rPr>
          <w:rFonts w:ascii="Times New Roman" w:hAnsi="Times New Roman" w:cs="Times New Roman"/>
          <w:sz w:val="28"/>
          <w:szCs w:val="28"/>
        </w:rPr>
        <w:t xml:space="preserve"> с применением электронного обучения, дистанционных образовательных технологий (в режиме видеоконференции) издается приказ директора Колледжа, не позднее 2-х недель до начала Г</w:t>
      </w:r>
      <w:r w:rsidR="000E0ED3" w:rsidRPr="00F2055D">
        <w:rPr>
          <w:rFonts w:ascii="Times New Roman" w:hAnsi="Times New Roman" w:cs="Times New Roman"/>
          <w:sz w:val="28"/>
          <w:szCs w:val="28"/>
        </w:rPr>
        <w:t>И</w:t>
      </w:r>
      <w:r w:rsidRPr="00F2055D">
        <w:rPr>
          <w:rFonts w:ascii="Times New Roman" w:hAnsi="Times New Roman" w:cs="Times New Roman"/>
          <w:sz w:val="28"/>
          <w:szCs w:val="28"/>
        </w:rPr>
        <w:t>А.</w:t>
      </w:r>
    </w:p>
    <w:p w:rsidR="00DF219D" w:rsidRPr="00F2055D" w:rsidRDefault="00DF219D" w:rsidP="000E0ED3">
      <w:pPr>
        <w:pStyle w:val="ConsPlusNormal"/>
        <w:numPr>
          <w:ilvl w:val="0"/>
          <w:numId w:val="1"/>
        </w:numPr>
        <w:suppressAutoHyphens/>
        <w:ind w:left="0" w:firstLine="851"/>
        <w:jc w:val="both"/>
        <w:rPr>
          <w:rFonts w:ascii="Times New Roman" w:hAnsi="Times New Roman" w:cs="Times New Roman"/>
          <w:sz w:val="28"/>
          <w:szCs w:val="28"/>
        </w:rPr>
      </w:pPr>
      <w:r w:rsidRPr="00F2055D">
        <w:rPr>
          <w:rFonts w:ascii="Times New Roman" w:hAnsi="Times New Roman" w:cs="Times New Roman"/>
          <w:sz w:val="28"/>
          <w:szCs w:val="28"/>
        </w:rPr>
        <w:t>Государственная итоговая аттестация проводится в соответствии с расписанием, разрабатываем</w:t>
      </w:r>
      <w:r w:rsidR="008B3CD9">
        <w:rPr>
          <w:rFonts w:ascii="Times New Roman" w:hAnsi="Times New Roman" w:cs="Times New Roman"/>
          <w:sz w:val="28"/>
          <w:szCs w:val="28"/>
        </w:rPr>
        <w:t>ы</w:t>
      </w:r>
      <w:r w:rsidRPr="00F2055D">
        <w:rPr>
          <w:rFonts w:ascii="Times New Roman" w:hAnsi="Times New Roman" w:cs="Times New Roman"/>
          <w:sz w:val="28"/>
          <w:szCs w:val="28"/>
        </w:rPr>
        <w:t>м заведующими отделениями и утвержденн</w:t>
      </w:r>
      <w:r w:rsidR="008B3CD9">
        <w:rPr>
          <w:rFonts w:ascii="Times New Roman" w:hAnsi="Times New Roman" w:cs="Times New Roman"/>
          <w:sz w:val="28"/>
          <w:szCs w:val="28"/>
        </w:rPr>
        <w:t>ы</w:t>
      </w:r>
      <w:r w:rsidRPr="00F2055D">
        <w:rPr>
          <w:rFonts w:ascii="Times New Roman" w:hAnsi="Times New Roman" w:cs="Times New Roman"/>
          <w:sz w:val="28"/>
          <w:szCs w:val="28"/>
        </w:rPr>
        <w:t>м директором Колледжа, не позднее 2-х недель до начала Г</w:t>
      </w:r>
      <w:r w:rsidR="000E0ED3" w:rsidRPr="00F2055D">
        <w:rPr>
          <w:rFonts w:ascii="Times New Roman" w:hAnsi="Times New Roman" w:cs="Times New Roman"/>
          <w:sz w:val="28"/>
          <w:szCs w:val="28"/>
        </w:rPr>
        <w:t>И</w:t>
      </w:r>
      <w:r w:rsidRPr="00F2055D">
        <w:rPr>
          <w:rFonts w:ascii="Times New Roman" w:hAnsi="Times New Roman" w:cs="Times New Roman"/>
          <w:sz w:val="28"/>
          <w:szCs w:val="28"/>
        </w:rPr>
        <w:t>А.</w:t>
      </w:r>
    </w:p>
    <w:p w:rsidR="00EF4F71" w:rsidRDefault="00EF4F71" w:rsidP="000E0ED3">
      <w:pPr>
        <w:pStyle w:val="ConsPlusNormal"/>
        <w:numPr>
          <w:ilvl w:val="0"/>
          <w:numId w:val="1"/>
        </w:numPr>
        <w:suppressAutoHyphens/>
        <w:ind w:left="0" w:firstLine="851"/>
        <w:jc w:val="both"/>
        <w:rPr>
          <w:rFonts w:ascii="Times New Roman" w:hAnsi="Times New Roman" w:cs="Times New Roman"/>
          <w:sz w:val="28"/>
          <w:szCs w:val="28"/>
        </w:rPr>
      </w:pPr>
      <w:r w:rsidRPr="00F2055D">
        <w:rPr>
          <w:rFonts w:ascii="Times New Roman" w:hAnsi="Times New Roman" w:cs="Times New Roman"/>
          <w:sz w:val="28"/>
          <w:szCs w:val="28"/>
        </w:rPr>
        <w:t>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p w:rsidR="00EF4F71" w:rsidRDefault="00EF4F71" w:rsidP="000E0ED3">
      <w:pPr>
        <w:pStyle w:val="ConsPlusNormal"/>
        <w:numPr>
          <w:ilvl w:val="0"/>
          <w:numId w:val="1"/>
        </w:numPr>
        <w:suppressAutoHyphens/>
        <w:ind w:left="0" w:firstLine="851"/>
        <w:jc w:val="both"/>
        <w:rPr>
          <w:rFonts w:ascii="Times New Roman" w:hAnsi="Times New Roman" w:cs="Times New Roman"/>
          <w:sz w:val="28"/>
          <w:szCs w:val="28"/>
        </w:rPr>
      </w:pPr>
      <w:r w:rsidRPr="00F2055D">
        <w:rPr>
          <w:rFonts w:ascii="Times New Roman" w:hAnsi="Times New Roman" w:cs="Times New Roman"/>
          <w:sz w:val="28"/>
          <w:szCs w:val="28"/>
        </w:rPr>
        <w:t>Решение о допуске студента к государственной итоговой аттестаци</w:t>
      </w:r>
      <w:r>
        <w:rPr>
          <w:rFonts w:ascii="Times New Roman" w:hAnsi="Times New Roman" w:cs="Times New Roman"/>
          <w:sz w:val="28"/>
          <w:szCs w:val="28"/>
        </w:rPr>
        <w:t>и</w:t>
      </w:r>
      <w:r w:rsidRPr="00F2055D">
        <w:rPr>
          <w:rFonts w:ascii="Times New Roman" w:hAnsi="Times New Roman" w:cs="Times New Roman"/>
          <w:sz w:val="28"/>
          <w:szCs w:val="28"/>
        </w:rPr>
        <w:t xml:space="preserve"> принимает цикловая комиссия совместно с заведующим отделением.</w:t>
      </w:r>
    </w:p>
    <w:p w:rsidR="00D70219" w:rsidRDefault="00D70219" w:rsidP="000E0ED3">
      <w:pPr>
        <w:pStyle w:val="ConsPlusNormal"/>
        <w:numPr>
          <w:ilvl w:val="0"/>
          <w:numId w:val="1"/>
        </w:numPr>
        <w:suppressAutoHyphens/>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Перед проведением государственной итоговой аттестации с применением электронного обучения, дистанционных образовательных технологий студент направляет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председателю предметно</w:t>
      </w:r>
      <w:r w:rsidR="00E85604">
        <w:rPr>
          <w:rFonts w:ascii="Times New Roman" w:hAnsi="Times New Roman" w:cs="Times New Roman"/>
          <w:sz w:val="28"/>
          <w:szCs w:val="28"/>
        </w:rPr>
        <w:t>-</w:t>
      </w:r>
      <w:r>
        <w:rPr>
          <w:rFonts w:ascii="Times New Roman" w:hAnsi="Times New Roman" w:cs="Times New Roman"/>
          <w:sz w:val="28"/>
          <w:szCs w:val="28"/>
        </w:rPr>
        <w:t xml:space="preserve">цикловой комиссии и рецензенту (при наличии) не позднее 10 дней до начала ГИА, </w:t>
      </w:r>
      <w:r w:rsidR="00E85604">
        <w:rPr>
          <w:rFonts w:ascii="Times New Roman" w:hAnsi="Times New Roman" w:cs="Times New Roman"/>
          <w:sz w:val="28"/>
          <w:szCs w:val="28"/>
        </w:rPr>
        <w:t>оформленное в соответствии с</w:t>
      </w:r>
      <w:r>
        <w:rPr>
          <w:rFonts w:ascii="Times New Roman" w:hAnsi="Times New Roman" w:cs="Times New Roman"/>
          <w:sz w:val="28"/>
          <w:szCs w:val="28"/>
        </w:rPr>
        <w:t xml:space="preserve"> Положени</w:t>
      </w:r>
      <w:r w:rsidR="00E85604">
        <w:rPr>
          <w:rFonts w:ascii="Times New Roman" w:hAnsi="Times New Roman" w:cs="Times New Roman"/>
          <w:sz w:val="28"/>
          <w:szCs w:val="28"/>
        </w:rPr>
        <w:t>ем</w:t>
      </w:r>
      <w:r>
        <w:rPr>
          <w:rFonts w:ascii="Times New Roman" w:hAnsi="Times New Roman" w:cs="Times New Roman"/>
          <w:sz w:val="28"/>
          <w:szCs w:val="28"/>
        </w:rPr>
        <w:t xml:space="preserve"> о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выпускника ГБПОУ РБ Уфимское училище искусств (колледж).</w:t>
      </w:r>
    </w:p>
    <w:p w:rsidR="00BD47CC" w:rsidRPr="00D70219" w:rsidRDefault="00892BCC" w:rsidP="00500A2B">
      <w:pPr>
        <w:pStyle w:val="ConsPlusNormal"/>
        <w:numPr>
          <w:ilvl w:val="0"/>
          <w:numId w:val="1"/>
        </w:numPr>
        <w:suppressAutoHyphens/>
        <w:ind w:left="0" w:firstLine="851"/>
        <w:jc w:val="both"/>
        <w:rPr>
          <w:rFonts w:ascii="Times New Roman" w:hAnsi="Times New Roman" w:cs="Times New Roman"/>
          <w:sz w:val="28"/>
          <w:szCs w:val="28"/>
        </w:rPr>
      </w:pPr>
      <w:r w:rsidRPr="00D70219">
        <w:rPr>
          <w:rFonts w:ascii="Times New Roman" w:hAnsi="Times New Roman" w:cs="Times New Roman"/>
          <w:sz w:val="28"/>
          <w:szCs w:val="28"/>
        </w:rPr>
        <w:t>Не позднее 2-х недель до начала Г</w:t>
      </w:r>
      <w:r w:rsidR="00E85604" w:rsidRPr="00D70219">
        <w:rPr>
          <w:rFonts w:ascii="Times New Roman" w:hAnsi="Times New Roman" w:cs="Times New Roman"/>
          <w:sz w:val="28"/>
          <w:szCs w:val="28"/>
        </w:rPr>
        <w:t>И</w:t>
      </w:r>
      <w:r w:rsidRPr="00D70219">
        <w:rPr>
          <w:rFonts w:ascii="Times New Roman" w:hAnsi="Times New Roman" w:cs="Times New Roman"/>
          <w:sz w:val="28"/>
          <w:szCs w:val="28"/>
        </w:rPr>
        <w:t xml:space="preserve">А </w:t>
      </w:r>
      <w:r w:rsidR="00BD47CC" w:rsidRPr="00D70219">
        <w:rPr>
          <w:rFonts w:ascii="Times New Roman" w:hAnsi="Times New Roman" w:cs="Times New Roman"/>
          <w:sz w:val="28"/>
          <w:szCs w:val="28"/>
        </w:rPr>
        <w:t>и</w:t>
      </w:r>
      <w:r w:rsidRPr="00D70219">
        <w:rPr>
          <w:rFonts w:ascii="Times New Roman" w:hAnsi="Times New Roman" w:cs="Times New Roman"/>
          <w:sz w:val="28"/>
          <w:szCs w:val="28"/>
        </w:rPr>
        <w:t>нформация</w:t>
      </w:r>
      <w:r w:rsidR="00BD47CC" w:rsidRPr="00D70219">
        <w:rPr>
          <w:rFonts w:ascii="Times New Roman" w:hAnsi="Times New Roman" w:cs="Times New Roman"/>
          <w:sz w:val="28"/>
          <w:szCs w:val="28"/>
        </w:rPr>
        <w:t xml:space="preserve"> о проведении государственной итоговой аттестации с применением электронного обучения, дистанционных образовательных технологий, а также </w:t>
      </w:r>
      <w:r w:rsidR="0019595F">
        <w:rPr>
          <w:rFonts w:ascii="Times New Roman" w:hAnsi="Times New Roman" w:cs="Times New Roman"/>
          <w:sz w:val="28"/>
          <w:szCs w:val="28"/>
        </w:rPr>
        <w:t xml:space="preserve">о дате, времени и способе </w:t>
      </w:r>
      <w:r w:rsidR="00BD47CC" w:rsidRPr="00D70219">
        <w:rPr>
          <w:rFonts w:ascii="Times New Roman" w:hAnsi="Times New Roman" w:cs="Times New Roman"/>
          <w:sz w:val="28"/>
          <w:szCs w:val="28"/>
        </w:rPr>
        <w:t xml:space="preserve">выхода на связь для его прохождения доводится до студентов, их родителей (законных представителей) посредством передачи по электронной почте, путем размещения </w:t>
      </w:r>
      <w:proofErr w:type="gramStart"/>
      <w:r w:rsidR="00BD47CC" w:rsidRPr="00D70219">
        <w:rPr>
          <w:rFonts w:ascii="Times New Roman" w:hAnsi="Times New Roman" w:cs="Times New Roman"/>
          <w:sz w:val="28"/>
          <w:szCs w:val="28"/>
        </w:rPr>
        <w:t>информации</w:t>
      </w:r>
      <w:proofErr w:type="gramEnd"/>
      <w:r w:rsidR="00BD47CC" w:rsidRPr="00D70219">
        <w:rPr>
          <w:rFonts w:ascii="Times New Roman" w:hAnsi="Times New Roman" w:cs="Times New Roman"/>
          <w:sz w:val="28"/>
          <w:szCs w:val="28"/>
        </w:rPr>
        <w:t xml:space="preserve"> в личном кабинете обучающегося в информационно-образовательной среде Колледжа</w:t>
      </w:r>
      <w:r w:rsidRPr="00D70219">
        <w:rPr>
          <w:rFonts w:ascii="Times New Roman" w:hAnsi="Times New Roman" w:cs="Times New Roman"/>
          <w:sz w:val="28"/>
          <w:szCs w:val="28"/>
        </w:rPr>
        <w:t>.</w:t>
      </w:r>
    </w:p>
    <w:p w:rsidR="00892BCC" w:rsidRPr="00BD47CC" w:rsidRDefault="00892BCC" w:rsidP="00500A2B">
      <w:pPr>
        <w:pStyle w:val="ConsPlusNormal"/>
        <w:numPr>
          <w:ilvl w:val="0"/>
          <w:numId w:val="1"/>
        </w:numPr>
        <w:suppressAutoHyphens/>
        <w:ind w:left="0" w:firstLine="851"/>
        <w:jc w:val="both"/>
        <w:rPr>
          <w:rFonts w:ascii="Times New Roman" w:hAnsi="Times New Roman" w:cs="Times New Roman"/>
          <w:sz w:val="28"/>
          <w:szCs w:val="28"/>
        </w:rPr>
      </w:pPr>
      <w:r>
        <w:rPr>
          <w:rFonts w:ascii="Times New Roman" w:hAnsi="Times New Roman" w:cs="Times New Roman"/>
          <w:sz w:val="28"/>
          <w:szCs w:val="28"/>
        </w:rPr>
        <w:t>О</w:t>
      </w:r>
      <w:r w:rsidRPr="00BD47CC">
        <w:rPr>
          <w:rFonts w:ascii="Times New Roman" w:hAnsi="Times New Roman" w:cs="Times New Roman"/>
          <w:sz w:val="28"/>
          <w:szCs w:val="28"/>
        </w:rPr>
        <w:t>тветственность за доведение информации о проведении государственной итоговой аттестации с применением электронного обучения, дистанционных образовательных технологий, а т</w:t>
      </w:r>
      <w:r w:rsidR="0019595F">
        <w:rPr>
          <w:rFonts w:ascii="Times New Roman" w:hAnsi="Times New Roman" w:cs="Times New Roman"/>
          <w:sz w:val="28"/>
          <w:szCs w:val="28"/>
        </w:rPr>
        <w:t xml:space="preserve">акже о дате, времени и способе </w:t>
      </w:r>
      <w:r w:rsidRPr="00BD47CC">
        <w:rPr>
          <w:rFonts w:ascii="Times New Roman" w:hAnsi="Times New Roman" w:cs="Times New Roman"/>
          <w:sz w:val="28"/>
          <w:szCs w:val="28"/>
        </w:rPr>
        <w:t>выхода на связь для его прохождения доводится до студентов, их родителей (законных представителей)</w:t>
      </w:r>
      <w:r>
        <w:rPr>
          <w:rFonts w:ascii="Times New Roman" w:hAnsi="Times New Roman" w:cs="Times New Roman"/>
          <w:sz w:val="28"/>
          <w:szCs w:val="28"/>
        </w:rPr>
        <w:t xml:space="preserve"> </w:t>
      </w:r>
      <w:r w:rsidRPr="00BD47CC">
        <w:rPr>
          <w:rFonts w:ascii="Times New Roman" w:hAnsi="Times New Roman" w:cs="Times New Roman"/>
          <w:sz w:val="28"/>
          <w:szCs w:val="28"/>
        </w:rPr>
        <w:t>возлагает</w:t>
      </w:r>
      <w:r>
        <w:rPr>
          <w:rFonts w:ascii="Times New Roman" w:hAnsi="Times New Roman" w:cs="Times New Roman"/>
          <w:sz w:val="28"/>
          <w:szCs w:val="28"/>
        </w:rPr>
        <w:t>с</w:t>
      </w:r>
      <w:r w:rsidRPr="00BD47CC">
        <w:rPr>
          <w:rFonts w:ascii="Times New Roman" w:hAnsi="Times New Roman" w:cs="Times New Roman"/>
          <w:sz w:val="28"/>
          <w:szCs w:val="28"/>
        </w:rPr>
        <w:t xml:space="preserve">я </w:t>
      </w:r>
      <w:proofErr w:type="gramStart"/>
      <w:r w:rsidRPr="00BD47CC">
        <w:rPr>
          <w:rFonts w:ascii="Times New Roman" w:hAnsi="Times New Roman" w:cs="Times New Roman"/>
          <w:sz w:val="28"/>
          <w:szCs w:val="28"/>
        </w:rPr>
        <w:t>на</w:t>
      </w:r>
      <w:proofErr w:type="gramEnd"/>
      <w:r w:rsidRPr="00BD47CC">
        <w:rPr>
          <w:rFonts w:ascii="Times New Roman" w:hAnsi="Times New Roman" w:cs="Times New Roman"/>
          <w:sz w:val="28"/>
          <w:szCs w:val="28"/>
        </w:rPr>
        <w:t>:</w:t>
      </w:r>
    </w:p>
    <w:p w:rsidR="00892BCC" w:rsidRPr="00BD47CC" w:rsidRDefault="00892BCC" w:rsidP="00687AD9">
      <w:pPr>
        <w:pStyle w:val="a3"/>
        <w:spacing w:after="0"/>
        <w:ind w:left="1134"/>
        <w:jc w:val="both"/>
        <w:rPr>
          <w:rFonts w:ascii="Times New Roman" w:hAnsi="Times New Roman" w:cs="Times New Roman"/>
          <w:sz w:val="28"/>
          <w:szCs w:val="28"/>
        </w:rPr>
      </w:pPr>
      <w:r w:rsidRPr="00BD47CC">
        <w:rPr>
          <w:rFonts w:ascii="Times New Roman" w:hAnsi="Times New Roman" w:cs="Times New Roman"/>
          <w:sz w:val="28"/>
          <w:szCs w:val="28"/>
        </w:rPr>
        <w:t>- учебную часть;</w:t>
      </w:r>
    </w:p>
    <w:p w:rsidR="00892BCC" w:rsidRPr="00BD47CC" w:rsidRDefault="00892BCC" w:rsidP="00687AD9">
      <w:pPr>
        <w:pStyle w:val="a3"/>
        <w:spacing w:after="0"/>
        <w:ind w:left="1134"/>
        <w:jc w:val="both"/>
        <w:rPr>
          <w:rFonts w:ascii="Times New Roman" w:hAnsi="Times New Roman" w:cs="Times New Roman"/>
          <w:sz w:val="28"/>
          <w:szCs w:val="28"/>
        </w:rPr>
      </w:pPr>
      <w:r w:rsidRPr="00BD47CC">
        <w:rPr>
          <w:rFonts w:ascii="Times New Roman" w:hAnsi="Times New Roman" w:cs="Times New Roman"/>
          <w:sz w:val="28"/>
          <w:szCs w:val="28"/>
        </w:rPr>
        <w:t>- председателя цикловой комиссии;</w:t>
      </w:r>
    </w:p>
    <w:p w:rsidR="00892BCC" w:rsidRPr="00BD47CC" w:rsidRDefault="00892BCC" w:rsidP="00687AD9">
      <w:pPr>
        <w:pStyle w:val="a3"/>
        <w:spacing w:after="0"/>
        <w:ind w:left="1134"/>
        <w:jc w:val="both"/>
        <w:rPr>
          <w:rFonts w:ascii="Times New Roman" w:hAnsi="Times New Roman" w:cs="Times New Roman"/>
          <w:sz w:val="28"/>
          <w:szCs w:val="28"/>
        </w:rPr>
      </w:pPr>
      <w:r w:rsidRPr="00BD47CC">
        <w:rPr>
          <w:rFonts w:ascii="Times New Roman" w:hAnsi="Times New Roman" w:cs="Times New Roman"/>
          <w:sz w:val="28"/>
          <w:szCs w:val="28"/>
        </w:rPr>
        <w:t>- классного руководителя</w:t>
      </w:r>
      <w:r>
        <w:rPr>
          <w:rFonts w:ascii="Times New Roman" w:hAnsi="Times New Roman" w:cs="Times New Roman"/>
          <w:sz w:val="28"/>
          <w:szCs w:val="28"/>
        </w:rPr>
        <w:t>;</w:t>
      </w:r>
      <w:r w:rsidRPr="00BD47CC">
        <w:rPr>
          <w:rFonts w:ascii="Times New Roman" w:hAnsi="Times New Roman" w:cs="Times New Roman"/>
          <w:sz w:val="28"/>
          <w:szCs w:val="28"/>
        </w:rPr>
        <w:t xml:space="preserve"> </w:t>
      </w:r>
    </w:p>
    <w:p w:rsidR="00892BCC" w:rsidRDefault="0019595F" w:rsidP="00687AD9">
      <w:pPr>
        <w:pStyle w:val="a3"/>
        <w:spacing w:after="0"/>
        <w:ind w:left="1134"/>
        <w:jc w:val="both"/>
        <w:rPr>
          <w:rFonts w:ascii="Times New Roman" w:hAnsi="Times New Roman" w:cs="Times New Roman"/>
          <w:sz w:val="28"/>
          <w:szCs w:val="28"/>
        </w:rPr>
      </w:pPr>
      <w:r>
        <w:rPr>
          <w:rFonts w:ascii="Times New Roman" w:hAnsi="Times New Roman" w:cs="Times New Roman"/>
          <w:sz w:val="28"/>
          <w:szCs w:val="28"/>
        </w:rPr>
        <w:lastRenderedPageBreak/>
        <w:t>- программиста колледжа.</w:t>
      </w:r>
    </w:p>
    <w:p w:rsidR="009666FC" w:rsidRPr="00F2055D" w:rsidRDefault="009666FC" w:rsidP="006271D2">
      <w:pPr>
        <w:pStyle w:val="ConsPlusNormal"/>
        <w:numPr>
          <w:ilvl w:val="0"/>
          <w:numId w:val="1"/>
        </w:numPr>
        <w:suppressAutoHyphens/>
        <w:ind w:left="0" w:firstLine="851"/>
        <w:jc w:val="both"/>
        <w:rPr>
          <w:rFonts w:ascii="Times New Roman" w:hAnsi="Times New Roman" w:cs="Times New Roman"/>
          <w:sz w:val="28"/>
          <w:szCs w:val="28"/>
        </w:rPr>
      </w:pPr>
      <w:r w:rsidRPr="00F2055D">
        <w:rPr>
          <w:rFonts w:ascii="Times New Roman" w:hAnsi="Times New Roman" w:cs="Times New Roman"/>
          <w:sz w:val="28"/>
          <w:szCs w:val="28"/>
        </w:rPr>
        <w:t>В видеоконференции участвуют все ч</w:t>
      </w:r>
      <w:r w:rsidR="00892BCC">
        <w:rPr>
          <w:rFonts w:ascii="Times New Roman" w:hAnsi="Times New Roman" w:cs="Times New Roman"/>
          <w:sz w:val="28"/>
          <w:szCs w:val="28"/>
        </w:rPr>
        <w:t xml:space="preserve">лены ГЭК (утвержденные приказом </w:t>
      </w:r>
      <w:r w:rsidRPr="00F2055D">
        <w:rPr>
          <w:rFonts w:ascii="Times New Roman" w:hAnsi="Times New Roman" w:cs="Times New Roman"/>
          <w:sz w:val="28"/>
          <w:szCs w:val="28"/>
        </w:rPr>
        <w:t>директора колледжа)</w:t>
      </w:r>
      <w:r w:rsidR="00CA0961" w:rsidRPr="00F2055D">
        <w:rPr>
          <w:rFonts w:ascii="Times New Roman" w:hAnsi="Times New Roman" w:cs="Times New Roman"/>
          <w:sz w:val="28"/>
          <w:szCs w:val="28"/>
        </w:rPr>
        <w:t xml:space="preserve">, </w:t>
      </w:r>
      <w:r w:rsidR="00AF105D" w:rsidRPr="00F2055D">
        <w:rPr>
          <w:rFonts w:ascii="Times New Roman" w:hAnsi="Times New Roman" w:cs="Times New Roman"/>
          <w:sz w:val="28"/>
          <w:szCs w:val="28"/>
        </w:rPr>
        <w:t xml:space="preserve">представитель со стороны работодателя, </w:t>
      </w:r>
      <w:r w:rsidRPr="00F2055D">
        <w:rPr>
          <w:rFonts w:ascii="Times New Roman" w:hAnsi="Times New Roman" w:cs="Times New Roman"/>
          <w:sz w:val="28"/>
          <w:szCs w:val="28"/>
        </w:rPr>
        <w:t>представитель технического персонала.</w:t>
      </w:r>
    </w:p>
    <w:p w:rsidR="00B264A8" w:rsidRPr="00F2055D" w:rsidRDefault="00B264A8" w:rsidP="006271D2">
      <w:pPr>
        <w:pStyle w:val="ConsPlusNormal"/>
        <w:numPr>
          <w:ilvl w:val="0"/>
          <w:numId w:val="1"/>
        </w:numPr>
        <w:suppressAutoHyphens/>
        <w:ind w:left="0" w:firstLine="851"/>
        <w:jc w:val="both"/>
        <w:rPr>
          <w:rFonts w:ascii="Times New Roman" w:hAnsi="Times New Roman" w:cs="Times New Roman"/>
          <w:sz w:val="28"/>
          <w:szCs w:val="28"/>
        </w:rPr>
      </w:pPr>
      <w:r w:rsidRPr="00F2055D">
        <w:rPr>
          <w:rFonts w:ascii="Times New Roman" w:hAnsi="Times New Roman" w:cs="Times New Roman"/>
          <w:sz w:val="28"/>
          <w:szCs w:val="28"/>
        </w:rPr>
        <w:t>Не позднее, чем за один рабочий день до проведения государственной итоговой аттестации в режиме видеоконференции, должна быть обеспечена техническая готовность оборудования и каналов связи.</w:t>
      </w:r>
    </w:p>
    <w:p w:rsidR="00B264A8" w:rsidRPr="00F2055D" w:rsidRDefault="00B264A8" w:rsidP="006271D2">
      <w:pPr>
        <w:pStyle w:val="ConsPlusNormal"/>
        <w:numPr>
          <w:ilvl w:val="0"/>
          <w:numId w:val="1"/>
        </w:numPr>
        <w:suppressAutoHyphens/>
        <w:ind w:left="0" w:firstLine="851"/>
        <w:jc w:val="both"/>
        <w:rPr>
          <w:rFonts w:ascii="Times New Roman" w:hAnsi="Times New Roman" w:cs="Times New Roman"/>
          <w:sz w:val="28"/>
          <w:szCs w:val="28"/>
        </w:rPr>
      </w:pPr>
      <w:r w:rsidRPr="00F2055D">
        <w:rPr>
          <w:rFonts w:ascii="Times New Roman" w:hAnsi="Times New Roman" w:cs="Times New Roman"/>
          <w:sz w:val="28"/>
          <w:szCs w:val="28"/>
        </w:rPr>
        <w:t xml:space="preserve">За качественное обеспечение связи </w:t>
      </w:r>
      <w:r w:rsidR="00AF105D" w:rsidRPr="00F2055D">
        <w:rPr>
          <w:rFonts w:ascii="Times New Roman" w:hAnsi="Times New Roman" w:cs="Times New Roman"/>
          <w:sz w:val="28"/>
          <w:szCs w:val="28"/>
        </w:rPr>
        <w:t xml:space="preserve">и </w:t>
      </w:r>
      <w:r w:rsidR="00CE6106" w:rsidRPr="00F2055D">
        <w:rPr>
          <w:rFonts w:ascii="Times New Roman" w:hAnsi="Times New Roman" w:cs="Times New Roman"/>
          <w:sz w:val="28"/>
          <w:szCs w:val="28"/>
        </w:rPr>
        <w:t>техническую</w:t>
      </w:r>
      <w:r w:rsidRPr="00F2055D">
        <w:rPr>
          <w:rFonts w:ascii="Times New Roman" w:hAnsi="Times New Roman" w:cs="Times New Roman"/>
          <w:sz w:val="28"/>
          <w:szCs w:val="28"/>
        </w:rPr>
        <w:t xml:space="preserve"> готовность оборудования и каналов связи как с членами ГЭК</w:t>
      </w:r>
      <w:r w:rsidR="0019595F">
        <w:rPr>
          <w:rFonts w:ascii="Times New Roman" w:hAnsi="Times New Roman" w:cs="Times New Roman"/>
          <w:sz w:val="28"/>
          <w:szCs w:val="28"/>
        </w:rPr>
        <w:t>,</w:t>
      </w:r>
      <w:r w:rsidRPr="00F2055D">
        <w:rPr>
          <w:rFonts w:ascii="Times New Roman" w:hAnsi="Times New Roman" w:cs="Times New Roman"/>
          <w:sz w:val="28"/>
          <w:szCs w:val="28"/>
        </w:rPr>
        <w:t xml:space="preserve"> так и </w:t>
      </w:r>
      <w:r w:rsidR="00E620C0" w:rsidRPr="00F2055D">
        <w:rPr>
          <w:rFonts w:ascii="Times New Roman" w:hAnsi="Times New Roman" w:cs="Times New Roman"/>
          <w:sz w:val="28"/>
          <w:szCs w:val="28"/>
        </w:rPr>
        <w:t>со студентом отвечаю</w:t>
      </w:r>
      <w:r w:rsidRPr="00F2055D">
        <w:rPr>
          <w:rFonts w:ascii="Times New Roman" w:hAnsi="Times New Roman" w:cs="Times New Roman"/>
          <w:sz w:val="28"/>
          <w:szCs w:val="28"/>
        </w:rPr>
        <w:t>т:</w:t>
      </w:r>
    </w:p>
    <w:p w:rsidR="00BD47CC" w:rsidRPr="00BD47CC" w:rsidRDefault="00BD47CC" w:rsidP="001834C7">
      <w:pPr>
        <w:pStyle w:val="a3"/>
        <w:spacing w:after="0"/>
        <w:ind w:left="851"/>
        <w:rPr>
          <w:rFonts w:ascii="Times New Roman" w:hAnsi="Times New Roman" w:cs="Times New Roman"/>
          <w:sz w:val="28"/>
          <w:szCs w:val="28"/>
        </w:rPr>
      </w:pPr>
      <w:r w:rsidRPr="00BD47CC">
        <w:rPr>
          <w:rFonts w:ascii="Times New Roman" w:hAnsi="Times New Roman" w:cs="Times New Roman"/>
          <w:sz w:val="28"/>
          <w:szCs w:val="28"/>
        </w:rPr>
        <w:t>- заведующ</w:t>
      </w:r>
      <w:r w:rsidR="0019595F">
        <w:rPr>
          <w:rFonts w:ascii="Times New Roman" w:hAnsi="Times New Roman" w:cs="Times New Roman"/>
          <w:sz w:val="28"/>
          <w:szCs w:val="28"/>
        </w:rPr>
        <w:t>ие</w:t>
      </w:r>
      <w:r w:rsidRPr="00BD47CC">
        <w:rPr>
          <w:rFonts w:ascii="Times New Roman" w:hAnsi="Times New Roman" w:cs="Times New Roman"/>
          <w:sz w:val="28"/>
          <w:szCs w:val="28"/>
        </w:rPr>
        <w:t xml:space="preserve"> отделениями;</w:t>
      </w:r>
    </w:p>
    <w:p w:rsidR="00BD47CC" w:rsidRPr="00BD47CC" w:rsidRDefault="00BD47CC" w:rsidP="001834C7">
      <w:pPr>
        <w:spacing w:after="0"/>
        <w:ind w:left="851"/>
        <w:rPr>
          <w:rFonts w:ascii="Times New Roman" w:hAnsi="Times New Roman" w:cs="Times New Roman"/>
          <w:sz w:val="28"/>
          <w:szCs w:val="28"/>
        </w:rPr>
      </w:pPr>
      <w:r w:rsidRPr="00BD47CC">
        <w:rPr>
          <w:rFonts w:ascii="Times New Roman" w:hAnsi="Times New Roman" w:cs="Times New Roman"/>
          <w:sz w:val="28"/>
          <w:szCs w:val="28"/>
        </w:rPr>
        <w:t>- зав</w:t>
      </w:r>
      <w:r w:rsidR="0019595F">
        <w:rPr>
          <w:rFonts w:ascii="Times New Roman" w:hAnsi="Times New Roman" w:cs="Times New Roman"/>
          <w:sz w:val="28"/>
          <w:szCs w:val="28"/>
        </w:rPr>
        <w:t>едующий</w:t>
      </w:r>
      <w:r w:rsidRPr="00BD47CC">
        <w:rPr>
          <w:rFonts w:ascii="Times New Roman" w:hAnsi="Times New Roman" w:cs="Times New Roman"/>
          <w:sz w:val="28"/>
          <w:szCs w:val="28"/>
        </w:rPr>
        <w:t xml:space="preserve"> кабинетом информационных технологий</w:t>
      </w:r>
      <w:r w:rsidR="002A13DB">
        <w:rPr>
          <w:rFonts w:ascii="Times New Roman" w:hAnsi="Times New Roman" w:cs="Times New Roman"/>
          <w:sz w:val="28"/>
          <w:szCs w:val="28"/>
        </w:rPr>
        <w:t>;</w:t>
      </w:r>
    </w:p>
    <w:p w:rsidR="00BD47CC" w:rsidRPr="00BD47CC" w:rsidRDefault="00BD47CC" w:rsidP="001834C7">
      <w:pPr>
        <w:pStyle w:val="ConsPlusNormal"/>
        <w:suppressAutoHyphens/>
        <w:ind w:left="851"/>
        <w:rPr>
          <w:rFonts w:ascii="Times New Roman" w:hAnsi="Times New Roman" w:cs="Times New Roman"/>
          <w:sz w:val="28"/>
          <w:szCs w:val="28"/>
        </w:rPr>
      </w:pPr>
      <w:r w:rsidRPr="00BD47CC">
        <w:rPr>
          <w:rFonts w:ascii="Times New Roman" w:hAnsi="Times New Roman" w:cs="Times New Roman"/>
          <w:sz w:val="28"/>
          <w:szCs w:val="28"/>
        </w:rPr>
        <w:t>- программист колледжа.</w:t>
      </w:r>
    </w:p>
    <w:p w:rsidR="009121CB" w:rsidRPr="00C15173" w:rsidRDefault="009121CB" w:rsidP="002A13DB">
      <w:pPr>
        <w:pStyle w:val="ConsPlusNormal"/>
        <w:numPr>
          <w:ilvl w:val="0"/>
          <w:numId w:val="1"/>
        </w:numPr>
        <w:suppressAutoHyphens/>
        <w:ind w:left="0" w:firstLine="851"/>
        <w:jc w:val="both"/>
        <w:rPr>
          <w:rFonts w:ascii="Times New Roman" w:hAnsi="Times New Roman" w:cs="Times New Roman"/>
          <w:sz w:val="28"/>
          <w:szCs w:val="28"/>
        </w:rPr>
      </w:pPr>
      <w:bookmarkStart w:id="0" w:name="_GoBack"/>
      <w:bookmarkEnd w:id="0"/>
      <w:r w:rsidRPr="00C15173">
        <w:rPr>
          <w:rFonts w:ascii="Times New Roman" w:hAnsi="Times New Roman" w:cs="Times New Roman"/>
          <w:sz w:val="28"/>
          <w:szCs w:val="28"/>
        </w:rPr>
        <w:t xml:space="preserve">При проведении государственной итоговой аттестации </w:t>
      </w:r>
      <w:r w:rsidR="00AF105D" w:rsidRPr="00C15173">
        <w:rPr>
          <w:rFonts w:ascii="Times New Roman" w:hAnsi="Times New Roman" w:cs="Times New Roman"/>
          <w:sz w:val="28"/>
          <w:szCs w:val="28"/>
        </w:rPr>
        <w:t>в режиме</w:t>
      </w:r>
      <w:r w:rsidR="008B3CD9" w:rsidRPr="00C15173">
        <w:rPr>
          <w:rFonts w:ascii="Times New Roman" w:hAnsi="Times New Roman" w:cs="Times New Roman"/>
          <w:sz w:val="28"/>
          <w:szCs w:val="28"/>
        </w:rPr>
        <w:t xml:space="preserve"> </w:t>
      </w:r>
      <w:r w:rsidRPr="00C15173">
        <w:rPr>
          <w:rFonts w:ascii="Times New Roman" w:hAnsi="Times New Roman" w:cs="Times New Roman"/>
          <w:sz w:val="28"/>
          <w:szCs w:val="28"/>
        </w:rPr>
        <w:t>видеоконференцсвязи студенты должны быть заранее</w:t>
      </w:r>
      <w:r w:rsidR="00B55A5C" w:rsidRPr="00C15173">
        <w:rPr>
          <w:rFonts w:ascii="Times New Roman" w:hAnsi="Times New Roman" w:cs="Times New Roman"/>
          <w:sz w:val="28"/>
          <w:szCs w:val="28"/>
        </w:rPr>
        <w:t xml:space="preserve"> проинформированы о технических</w:t>
      </w:r>
      <w:r w:rsidR="008B3CD9" w:rsidRPr="00C15173">
        <w:rPr>
          <w:rFonts w:ascii="Times New Roman" w:hAnsi="Times New Roman" w:cs="Times New Roman"/>
          <w:sz w:val="28"/>
          <w:szCs w:val="28"/>
        </w:rPr>
        <w:t xml:space="preserve"> </w:t>
      </w:r>
      <w:r w:rsidRPr="00C15173">
        <w:rPr>
          <w:rFonts w:ascii="Times New Roman" w:hAnsi="Times New Roman" w:cs="Times New Roman"/>
          <w:sz w:val="28"/>
          <w:szCs w:val="28"/>
        </w:rPr>
        <w:t xml:space="preserve">требованиях к оборудованию и каналам связи. Специалисты Колледжа </w:t>
      </w:r>
      <w:r w:rsidR="00B55A5C" w:rsidRPr="00C15173">
        <w:rPr>
          <w:rFonts w:ascii="Times New Roman" w:hAnsi="Times New Roman" w:cs="Times New Roman"/>
          <w:sz w:val="28"/>
          <w:szCs w:val="28"/>
        </w:rPr>
        <w:t>должны</w:t>
      </w:r>
      <w:r w:rsidR="00C15173" w:rsidRPr="00C15173">
        <w:rPr>
          <w:rFonts w:ascii="Times New Roman" w:hAnsi="Times New Roman" w:cs="Times New Roman"/>
          <w:sz w:val="28"/>
          <w:szCs w:val="28"/>
        </w:rPr>
        <w:t xml:space="preserve"> </w:t>
      </w:r>
      <w:r w:rsidRPr="00C15173">
        <w:rPr>
          <w:rFonts w:ascii="Times New Roman" w:hAnsi="Times New Roman" w:cs="Times New Roman"/>
          <w:sz w:val="28"/>
          <w:szCs w:val="28"/>
        </w:rPr>
        <w:t xml:space="preserve">удостовериться в технической возможности студентов </w:t>
      </w:r>
      <w:r w:rsidR="00B55A5C" w:rsidRPr="00C15173">
        <w:rPr>
          <w:rFonts w:ascii="Times New Roman" w:hAnsi="Times New Roman" w:cs="Times New Roman"/>
          <w:sz w:val="28"/>
          <w:szCs w:val="28"/>
        </w:rPr>
        <w:t>участвовать в видеоконференции</w:t>
      </w:r>
      <w:r w:rsidR="00C15173" w:rsidRPr="00C15173">
        <w:rPr>
          <w:rFonts w:ascii="Times New Roman" w:hAnsi="Times New Roman" w:cs="Times New Roman"/>
          <w:sz w:val="28"/>
          <w:szCs w:val="28"/>
        </w:rPr>
        <w:t xml:space="preserve"> </w:t>
      </w:r>
      <w:r w:rsidRPr="00C15173">
        <w:rPr>
          <w:rFonts w:ascii="Times New Roman" w:hAnsi="Times New Roman" w:cs="Times New Roman"/>
          <w:sz w:val="28"/>
          <w:szCs w:val="28"/>
        </w:rPr>
        <w:t>путем предварительной проверки связи</w:t>
      </w:r>
      <w:r w:rsidR="00C15173">
        <w:rPr>
          <w:rFonts w:ascii="Times New Roman" w:hAnsi="Times New Roman" w:cs="Times New Roman"/>
          <w:sz w:val="28"/>
          <w:szCs w:val="28"/>
        </w:rPr>
        <w:t>.</w:t>
      </w:r>
    </w:p>
    <w:p w:rsidR="00A74B1B" w:rsidRPr="00F2055D" w:rsidRDefault="00A74B1B" w:rsidP="002A13DB">
      <w:pPr>
        <w:pStyle w:val="ConsPlusNormal"/>
        <w:numPr>
          <w:ilvl w:val="0"/>
          <w:numId w:val="1"/>
        </w:numPr>
        <w:suppressAutoHyphens/>
        <w:ind w:left="0" w:firstLine="851"/>
        <w:jc w:val="both"/>
        <w:rPr>
          <w:rFonts w:ascii="Times New Roman" w:hAnsi="Times New Roman" w:cs="Times New Roman"/>
          <w:sz w:val="28"/>
          <w:szCs w:val="28"/>
        </w:rPr>
      </w:pPr>
      <w:r w:rsidRPr="00F2055D">
        <w:rPr>
          <w:rFonts w:ascii="Times New Roman" w:hAnsi="Times New Roman" w:cs="Times New Roman"/>
          <w:sz w:val="28"/>
          <w:szCs w:val="28"/>
        </w:rPr>
        <w:t>До начала государственной итоговой аттестации в форме государственного экзамена производится проверка:</w:t>
      </w:r>
    </w:p>
    <w:p w:rsidR="00A74B1B" w:rsidRPr="00F2055D" w:rsidRDefault="00A74B1B" w:rsidP="00687AD9">
      <w:pPr>
        <w:pStyle w:val="ConsPlusNormal"/>
        <w:suppressAutoHyphens/>
        <w:ind w:firstLine="851"/>
        <w:jc w:val="both"/>
        <w:rPr>
          <w:rFonts w:ascii="Times New Roman" w:hAnsi="Times New Roman" w:cs="Times New Roman"/>
          <w:sz w:val="28"/>
          <w:szCs w:val="28"/>
        </w:rPr>
      </w:pPr>
      <w:r w:rsidRPr="00F2055D">
        <w:rPr>
          <w:rFonts w:ascii="Times New Roman" w:hAnsi="Times New Roman" w:cs="Times New Roman"/>
          <w:sz w:val="28"/>
          <w:szCs w:val="28"/>
        </w:rPr>
        <w:t>- соблюдения процедуры допуска студента к прохождению государственного</w:t>
      </w:r>
      <w:r w:rsidR="00C15173">
        <w:rPr>
          <w:rFonts w:ascii="Times New Roman" w:hAnsi="Times New Roman" w:cs="Times New Roman"/>
          <w:sz w:val="28"/>
          <w:szCs w:val="28"/>
        </w:rPr>
        <w:t xml:space="preserve"> </w:t>
      </w:r>
      <w:r w:rsidRPr="00F2055D">
        <w:rPr>
          <w:rFonts w:ascii="Times New Roman" w:hAnsi="Times New Roman" w:cs="Times New Roman"/>
          <w:sz w:val="28"/>
          <w:szCs w:val="28"/>
        </w:rPr>
        <w:t>аттестационного испытания в форме государственного экзамена по</w:t>
      </w:r>
      <w:r w:rsidR="0019595F">
        <w:rPr>
          <w:rFonts w:ascii="Times New Roman" w:hAnsi="Times New Roman" w:cs="Times New Roman"/>
          <w:sz w:val="28"/>
          <w:szCs w:val="28"/>
        </w:rPr>
        <w:t>средством электронного обучения;</w:t>
      </w:r>
    </w:p>
    <w:p w:rsidR="00A74B1B" w:rsidRPr="00F2055D" w:rsidRDefault="00A74B1B" w:rsidP="00687AD9">
      <w:pPr>
        <w:pStyle w:val="ConsPlusNormal"/>
        <w:suppressAutoHyphens/>
        <w:ind w:left="709"/>
        <w:jc w:val="both"/>
        <w:rPr>
          <w:rFonts w:ascii="Times New Roman" w:hAnsi="Times New Roman" w:cs="Times New Roman"/>
          <w:sz w:val="28"/>
          <w:szCs w:val="28"/>
        </w:rPr>
      </w:pPr>
      <w:r w:rsidRPr="00F2055D">
        <w:rPr>
          <w:rFonts w:ascii="Times New Roman" w:hAnsi="Times New Roman" w:cs="Times New Roman"/>
          <w:sz w:val="28"/>
          <w:szCs w:val="28"/>
        </w:rPr>
        <w:t>- дистанционных образовательных технологий;</w:t>
      </w:r>
    </w:p>
    <w:p w:rsidR="00A74B1B" w:rsidRPr="00F2055D" w:rsidRDefault="00A74B1B" w:rsidP="00687AD9">
      <w:pPr>
        <w:pStyle w:val="ConsPlusNormal"/>
        <w:suppressAutoHyphens/>
        <w:ind w:left="709"/>
        <w:jc w:val="both"/>
        <w:rPr>
          <w:rFonts w:ascii="Times New Roman" w:hAnsi="Times New Roman" w:cs="Times New Roman"/>
          <w:sz w:val="28"/>
          <w:szCs w:val="28"/>
        </w:rPr>
      </w:pPr>
      <w:r w:rsidRPr="00F2055D">
        <w:rPr>
          <w:rFonts w:ascii="Times New Roman" w:hAnsi="Times New Roman" w:cs="Times New Roman"/>
          <w:sz w:val="28"/>
          <w:szCs w:val="28"/>
        </w:rPr>
        <w:t>- поверхности стола обучающегося, свободную от посторонних предметов.</w:t>
      </w:r>
    </w:p>
    <w:p w:rsidR="00E620C0" w:rsidRPr="00F2055D" w:rsidRDefault="00E620C0" w:rsidP="002A13DB">
      <w:pPr>
        <w:pStyle w:val="ConsPlusNormal"/>
        <w:numPr>
          <w:ilvl w:val="0"/>
          <w:numId w:val="1"/>
        </w:numPr>
        <w:suppressAutoHyphens/>
        <w:ind w:left="0" w:firstLine="851"/>
        <w:jc w:val="both"/>
        <w:rPr>
          <w:rFonts w:ascii="Times New Roman" w:hAnsi="Times New Roman" w:cs="Times New Roman"/>
          <w:sz w:val="28"/>
          <w:szCs w:val="28"/>
        </w:rPr>
      </w:pPr>
      <w:r w:rsidRPr="00F2055D">
        <w:rPr>
          <w:rFonts w:ascii="Times New Roman" w:hAnsi="Times New Roman" w:cs="Times New Roman"/>
          <w:sz w:val="28"/>
          <w:szCs w:val="28"/>
        </w:rPr>
        <w:t>До начала государственного экзамена секретарь ГЭК вытягивает</w:t>
      </w:r>
      <w:r w:rsidR="00F3551C">
        <w:rPr>
          <w:rFonts w:ascii="Times New Roman" w:hAnsi="Times New Roman" w:cs="Times New Roman"/>
          <w:sz w:val="28"/>
          <w:szCs w:val="28"/>
        </w:rPr>
        <w:t xml:space="preserve"> </w:t>
      </w:r>
      <w:r w:rsidRPr="00F2055D">
        <w:rPr>
          <w:rFonts w:ascii="Times New Roman" w:hAnsi="Times New Roman" w:cs="Times New Roman"/>
          <w:sz w:val="28"/>
          <w:szCs w:val="28"/>
        </w:rPr>
        <w:t>экзаменационный билет с дистанционным участием студента.</w:t>
      </w:r>
    </w:p>
    <w:p w:rsidR="00EA0C6C" w:rsidRPr="00F2055D" w:rsidRDefault="00EA0C6C" w:rsidP="002A13DB">
      <w:pPr>
        <w:pStyle w:val="ConsPlusNormal"/>
        <w:numPr>
          <w:ilvl w:val="0"/>
          <w:numId w:val="1"/>
        </w:numPr>
        <w:suppressAutoHyphens/>
        <w:ind w:left="0" w:firstLine="851"/>
        <w:jc w:val="both"/>
        <w:rPr>
          <w:rFonts w:ascii="Times New Roman" w:hAnsi="Times New Roman" w:cs="Times New Roman"/>
          <w:sz w:val="28"/>
          <w:szCs w:val="28"/>
        </w:rPr>
      </w:pPr>
      <w:r w:rsidRPr="00F2055D">
        <w:rPr>
          <w:rFonts w:ascii="Times New Roman" w:hAnsi="Times New Roman" w:cs="Times New Roman"/>
          <w:sz w:val="28"/>
          <w:szCs w:val="28"/>
        </w:rPr>
        <w:t>Студенту дается 30 минут на подготовку к ответам на вопросы экзаменационного билета. Во время подготовки камера должна быть направлена на обучающегося так, чтобы членам государственной экзаменационной комиссии было четко видно, что он осуществляет подготовку самостоятельно, не пользуясь вспомогательными печатными или электронными материалами. На</w:t>
      </w:r>
      <w:r w:rsidR="00D65E72" w:rsidRPr="00F2055D">
        <w:rPr>
          <w:rFonts w:ascii="Times New Roman" w:hAnsi="Times New Roman" w:cs="Times New Roman"/>
          <w:sz w:val="28"/>
          <w:szCs w:val="28"/>
        </w:rPr>
        <w:t xml:space="preserve"> ответ студенту дается</w:t>
      </w:r>
      <w:r w:rsidR="0057061D">
        <w:rPr>
          <w:rFonts w:ascii="Times New Roman" w:hAnsi="Times New Roman" w:cs="Times New Roman"/>
          <w:sz w:val="28"/>
          <w:szCs w:val="28"/>
        </w:rPr>
        <w:t xml:space="preserve"> до</w:t>
      </w:r>
      <w:r w:rsidR="00D65E72" w:rsidRPr="00F2055D">
        <w:rPr>
          <w:rFonts w:ascii="Times New Roman" w:hAnsi="Times New Roman" w:cs="Times New Roman"/>
          <w:sz w:val="28"/>
          <w:szCs w:val="28"/>
        </w:rPr>
        <w:t xml:space="preserve"> 15 минут. Н</w:t>
      </w:r>
      <w:r w:rsidRPr="00F2055D">
        <w:rPr>
          <w:rFonts w:ascii="Times New Roman" w:hAnsi="Times New Roman" w:cs="Times New Roman"/>
          <w:sz w:val="28"/>
          <w:szCs w:val="28"/>
        </w:rPr>
        <w:t xml:space="preserve">а </w:t>
      </w:r>
      <w:r w:rsidR="00D65E72" w:rsidRPr="00F2055D">
        <w:rPr>
          <w:rFonts w:ascii="Times New Roman" w:hAnsi="Times New Roman" w:cs="Times New Roman"/>
          <w:sz w:val="28"/>
          <w:szCs w:val="28"/>
        </w:rPr>
        <w:t>дополнительные и уточняющие</w:t>
      </w:r>
      <w:r w:rsidRPr="00F2055D">
        <w:rPr>
          <w:rFonts w:ascii="Times New Roman" w:hAnsi="Times New Roman" w:cs="Times New Roman"/>
          <w:sz w:val="28"/>
          <w:szCs w:val="28"/>
        </w:rPr>
        <w:t xml:space="preserve"> вопросы </w:t>
      </w:r>
      <w:r w:rsidR="00D65E72" w:rsidRPr="00F2055D">
        <w:rPr>
          <w:rFonts w:ascii="Times New Roman" w:hAnsi="Times New Roman" w:cs="Times New Roman"/>
          <w:sz w:val="28"/>
          <w:szCs w:val="28"/>
        </w:rPr>
        <w:t xml:space="preserve">членов государственной экзаменационной комиссии </w:t>
      </w:r>
      <w:r w:rsidRPr="00F2055D">
        <w:rPr>
          <w:rFonts w:ascii="Times New Roman" w:hAnsi="Times New Roman" w:cs="Times New Roman"/>
          <w:sz w:val="28"/>
          <w:szCs w:val="28"/>
        </w:rPr>
        <w:t xml:space="preserve">и </w:t>
      </w:r>
      <w:r w:rsidR="00D65E72" w:rsidRPr="00F2055D">
        <w:rPr>
          <w:rFonts w:ascii="Times New Roman" w:hAnsi="Times New Roman" w:cs="Times New Roman"/>
          <w:sz w:val="28"/>
          <w:szCs w:val="28"/>
        </w:rPr>
        <w:t>ответы на них студента дается</w:t>
      </w:r>
      <w:r w:rsidR="0057061D">
        <w:rPr>
          <w:rFonts w:ascii="Times New Roman" w:hAnsi="Times New Roman" w:cs="Times New Roman"/>
          <w:sz w:val="28"/>
          <w:szCs w:val="28"/>
        </w:rPr>
        <w:t xml:space="preserve"> не более 10</w:t>
      </w:r>
      <w:r w:rsidRPr="00F2055D">
        <w:rPr>
          <w:rFonts w:ascii="Times New Roman" w:hAnsi="Times New Roman" w:cs="Times New Roman"/>
          <w:sz w:val="28"/>
          <w:szCs w:val="28"/>
        </w:rPr>
        <w:t xml:space="preserve"> минут.</w:t>
      </w:r>
    </w:p>
    <w:p w:rsidR="00D65E72" w:rsidRPr="00F2055D" w:rsidRDefault="00D65E72" w:rsidP="002A13DB">
      <w:pPr>
        <w:pStyle w:val="ConsPlusNormal"/>
        <w:numPr>
          <w:ilvl w:val="0"/>
          <w:numId w:val="1"/>
        </w:numPr>
        <w:suppressAutoHyphens/>
        <w:ind w:left="0" w:firstLine="851"/>
        <w:jc w:val="both"/>
        <w:rPr>
          <w:rFonts w:ascii="Times New Roman" w:hAnsi="Times New Roman" w:cs="Times New Roman"/>
          <w:sz w:val="28"/>
          <w:szCs w:val="28"/>
        </w:rPr>
      </w:pPr>
      <w:r w:rsidRPr="00F2055D">
        <w:rPr>
          <w:rFonts w:ascii="Times New Roman" w:hAnsi="Times New Roman" w:cs="Times New Roman"/>
          <w:sz w:val="28"/>
          <w:szCs w:val="28"/>
        </w:rPr>
        <w:t xml:space="preserve">Государственная экзаменационная комиссия </w:t>
      </w:r>
      <w:r w:rsidR="00DF219D" w:rsidRPr="00F2055D">
        <w:rPr>
          <w:rFonts w:ascii="Times New Roman" w:hAnsi="Times New Roman" w:cs="Times New Roman"/>
          <w:sz w:val="28"/>
          <w:szCs w:val="28"/>
        </w:rPr>
        <w:t xml:space="preserve">проводит обсуждение и </w:t>
      </w:r>
      <w:r w:rsidRPr="00F2055D">
        <w:rPr>
          <w:rFonts w:ascii="Times New Roman" w:hAnsi="Times New Roman" w:cs="Times New Roman"/>
          <w:sz w:val="28"/>
          <w:szCs w:val="28"/>
        </w:rPr>
        <w:t>принима</w:t>
      </w:r>
      <w:r w:rsidR="00DF219D" w:rsidRPr="00F2055D">
        <w:rPr>
          <w:rFonts w:ascii="Times New Roman" w:hAnsi="Times New Roman" w:cs="Times New Roman"/>
          <w:sz w:val="28"/>
          <w:szCs w:val="28"/>
        </w:rPr>
        <w:t>ет решение об оценке в режиме</w:t>
      </w:r>
      <w:r w:rsidRPr="00F2055D">
        <w:rPr>
          <w:rFonts w:ascii="Times New Roman" w:hAnsi="Times New Roman" w:cs="Times New Roman"/>
          <w:sz w:val="28"/>
          <w:szCs w:val="28"/>
        </w:rPr>
        <w:t xml:space="preserve"> онлайн-</w:t>
      </w:r>
      <w:r w:rsidR="00DF219D" w:rsidRPr="00F2055D">
        <w:rPr>
          <w:rFonts w:ascii="Times New Roman" w:hAnsi="Times New Roman" w:cs="Times New Roman"/>
          <w:sz w:val="28"/>
          <w:szCs w:val="28"/>
        </w:rPr>
        <w:t>заседания</w:t>
      </w:r>
      <w:r w:rsidR="005B2FDF" w:rsidRPr="00F2055D">
        <w:rPr>
          <w:rFonts w:ascii="Times New Roman" w:hAnsi="Times New Roman" w:cs="Times New Roman"/>
          <w:sz w:val="28"/>
          <w:szCs w:val="28"/>
        </w:rPr>
        <w:t>, при обязательном присутствии председателя комиссии или его заместителя</w:t>
      </w:r>
      <w:r w:rsidR="00F3551C">
        <w:rPr>
          <w:rFonts w:ascii="Times New Roman" w:hAnsi="Times New Roman" w:cs="Times New Roman"/>
          <w:sz w:val="28"/>
          <w:szCs w:val="28"/>
        </w:rPr>
        <w:t>.</w:t>
      </w:r>
    </w:p>
    <w:p w:rsidR="00DF219D" w:rsidRPr="00F2055D" w:rsidRDefault="00DF219D" w:rsidP="002A13DB">
      <w:pPr>
        <w:pStyle w:val="ConsPlusNormal"/>
        <w:numPr>
          <w:ilvl w:val="0"/>
          <w:numId w:val="1"/>
        </w:numPr>
        <w:suppressAutoHyphens/>
        <w:ind w:left="0" w:firstLine="851"/>
        <w:jc w:val="both"/>
        <w:rPr>
          <w:rFonts w:ascii="Times New Roman" w:hAnsi="Times New Roman" w:cs="Times New Roman"/>
          <w:sz w:val="28"/>
          <w:szCs w:val="28"/>
        </w:rPr>
      </w:pPr>
      <w:r w:rsidRPr="00F2055D">
        <w:rPr>
          <w:rFonts w:ascii="Times New Roman" w:hAnsi="Times New Roman" w:cs="Times New Roman"/>
          <w:sz w:val="28"/>
          <w:szCs w:val="28"/>
        </w:rPr>
        <w:t>В протоколах заседаний государственной экзаменационной комиссии по приему государственных аттестационных испытаний фиксируется факт проведения государственной итоговой аттестации с применением электронного обучения, дистанционных образовательных технологий.</w:t>
      </w:r>
    </w:p>
    <w:p w:rsidR="005830F4" w:rsidRPr="00F2055D" w:rsidRDefault="00CD6A53" w:rsidP="002A13DB">
      <w:pPr>
        <w:pStyle w:val="ConsPlusNormal"/>
        <w:numPr>
          <w:ilvl w:val="0"/>
          <w:numId w:val="1"/>
        </w:numPr>
        <w:suppressAutoHyphens/>
        <w:ind w:left="0" w:firstLine="851"/>
        <w:jc w:val="both"/>
        <w:rPr>
          <w:rFonts w:ascii="Times New Roman" w:hAnsi="Times New Roman" w:cs="Times New Roman"/>
          <w:sz w:val="28"/>
          <w:szCs w:val="28"/>
        </w:rPr>
      </w:pPr>
      <w:r w:rsidRPr="00F2055D">
        <w:rPr>
          <w:rFonts w:ascii="Times New Roman" w:hAnsi="Times New Roman" w:cs="Times New Roman"/>
          <w:sz w:val="28"/>
          <w:szCs w:val="28"/>
        </w:rPr>
        <w:t>При г</w:t>
      </w:r>
      <w:r w:rsidR="005830F4" w:rsidRPr="00F2055D">
        <w:rPr>
          <w:rFonts w:ascii="Times New Roman" w:hAnsi="Times New Roman" w:cs="Times New Roman"/>
          <w:sz w:val="28"/>
          <w:szCs w:val="28"/>
        </w:rPr>
        <w:t>осударственной итоговой аттестации в режим</w:t>
      </w:r>
      <w:r w:rsidRPr="00F2055D">
        <w:rPr>
          <w:rFonts w:ascii="Times New Roman" w:hAnsi="Times New Roman" w:cs="Times New Roman"/>
          <w:sz w:val="28"/>
          <w:szCs w:val="28"/>
        </w:rPr>
        <w:t xml:space="preserve">е обмена файлами или с помощью </w:t>
      </w:r>
      <w:r w:rsidR="005830F4" w:rsidRPr="00F2055D">
        <w:rPr>
          <w:rFonts w:ascii="Times New Roman" w:hAnsi="Times New Roman" w:cs="Times New Roman"/>
          <w:sz w:val="28"/>
          <w:szCs w:val="28"/>
        </w:rPr>
        <w:t xml:space="preserve">обмена сообщениями в форумах или чатах должно быть обеспечено хранение указанных файлов или сообщений </w:t>
      </w:r>
      <w:r w:rsidRPr="00F2055D">
        <w:rPr>
          <w:rFonts w:ascii="Times New Roman" w:hAnsi="Times New Roman" w:cs="Times New Roman"/>
          <w:sz w:val="28"/>
          <w:szCs w:val="28"/>
        </w:rPr>
        <w:t>и персональных данных студентов</w:t>
      </w:r>
      <w:r w:rsidR="005830F4" w:rsidRPr="00F2055D">
        <w:rPr>
          <w:rFonts w:ascii="Times New Roman" w:hAnsi="Times New Roman" w:cs="Times New Roman"/>
          <w:sz w:val="28"/>
          <w:szCs w:val="28"/>
        </w:rPr>
        <w:t>.</w:t>
      </w:r>
    </w:p>
    <w:p w:rsidR="00CE269A" w:rsidRPr="00F2055D" w:rsidRDefault="00CE269A" w:rsidP="002A13DB">
      <w:pPr>
        <w:pStyle w:val="ConsPlusNormal"/>
        <w:numPr>
          <w:ilvl w:val="0"/>
          <w:numId w:val="1"/>
        </w:numPr>
        <w:suppressAutoHyphens/>
        <w:ind w:left="0" w:firstLine="851"/>
        <w:jc w:val="both"/>
        <w:rPr>
          <w:rFonts w:ascii="Times New Roman" w:hAnsi="Times New Roman" w:cs="Times New Roman"/>
          <w:sz w:val="28"/>
          <w:szCs w:val="28"/>
        </w:rPr>
      </w:pPr>
      <w:r w:rsidRPr="00F2055D">
        <w:rPr>
          <w:rFonts w:ascii="Times New Roman" w:hAnsi="Times New Roman" w:cs="Times New Roman"/>
          <w:sz w:val="28"/>
          <w:szCs w:val="28"/>
        </w:rPr>
        <w:lastRenderedPageBreak/>
        <w:t>В случае технических сбоев в работе оборудования и (или) канала связи, препятствующих проведению государственной итоговой аттестации, председатель государственной экзаменационной комиссии вправе перенести государственное аттестационное испытание в форме государственного экзамена на другое время в период работы государственной экзаменационной комиссии, о чем составляется соответствующий акт.</w:t>
      </w:r>
    </w:p>
    <w:p w:rsidR="00CE269A" w:rsidRPr="00F2055D" w:rsidRDefault="00CE269A" w:rsidP="002A13DB">
      <w:pPr>
        <w:pStyle w:val="ConsPlusNormal"/>
        <w:numPr>
          <w:ilvl w:val="0"/>
          <w:numId w:val="1"/>
        </w:numPr>
        <w:suppressAutoHyphens/>
        <w:ind w:left="0" w:firstLine="851"/>
        <w:jc w:val="both"/>
        <w:rPr>
          <w:rFonts w:ascii="Times New Roman" w:hAnsi="Times New Roman" w:cs="Times New Roman"/>
          <w:sz w:val="28"/>
          <w:szCs w:val="28"/>
        </w:rPr>
      </w:pPr>
      <w:r w:rsidRPr="00F2055D">
        <w:rPr>
          <w:rFonts w:ascii="Times New Roman" w:hAnsi="Times New Roman" w:cs="Times New Roman"/>
          <w:sz w:val="28"/>
          <w:szCs w:val="28"/>
        </w:rPr>
        <w:t xml:space="preserve">В случае технических сбоев в работе оборудования и (или) канала связи, препятствующих проведению государственной итоговой аттестации и переносе сроков по проведению государственного экзамена по педагогической подготовке </w:t>
      </w:r>
      <w:r w:rsidR="0035780B" w:rsidRPr="00F2055D">
        <w:rPr>
          <w:rFonts w:ascii="Times New Roman" w:hAnsi="Times New Roman" w:cs="Times New Roman"/>
          <w:sz w:val="28"/>
          <w:szCs w:val="28"/>
        </w:rPr>
        <w:t>колледж</w:t>
      </w:r>
      <w:r w:rsidRPr="00F2055D">
        <w:rPr>
          <w:rFonts w:ascii="Times New Roman" w:hAnsi="Times New Roman" w:cs="Times New Roman"/>
          <w:sz w:val="28"/>
          <w:szCs w:val="28"/>
        </w:rPr>
        <w:t xml:space="preserve"> обязан обеспечить уведомление студентов, их родителей (законных представителей) о новых сроках проведения Г</w:t>
      </w:r>
      <w:r w:rsidR="0019595F" w:rsidRPr="00F2055D">
        <w:rPr>
          <w:rFonts w:ascii="Times New Roman" w:hAnsi="Times New Roman" w:cs="Times New Roman"/>
          <w:sz w:val="28"/>
          <w:szCs w:val="28"/>
        </w:rPr>
        <w:t>И</w:t>
      </w:r>
      <w:r w:rsidRPr="00F2055D">
        <w:rPr>
          <w:rFonts w:ascii="Times New Roman" w:hAnsi="Times New Roman" w:cs="Times New Roman"/>
          <w:sz w:val="28"/>
          <w:szCs w:val="28"/>
        </w:rPr>
        <w:t>А.</w:t>
      </w:r>
    </w:p>
    <w:p w:rsidR="003D265B" w:rsidRPr="00F2055D" w:rsidRDefault="003D265B" w:rsidP="002A13DB">
      <w:pPr>
        <w:pStyle w:val="ConsPlusNormal"/>
        <w:numPr>
          <w:ilvl w:val="0"/>
          <w:numId w:val="1"/>
        </w:numPr>
        <w:suppressAutoHyphens/>
        <w:ind w:left="0" w:firstLine="851"/>
        <w:jc w:val="both"/>
        <w:rPr>
          <w:rFonts w:ascii="Times New Roman" w:hAnsi="Times New Roman" w:cs="Times New Roman"/>
          <w:sz w:val="28"/>
          <w:szCs w:val="28"/>
        </w:rPr>
      </w:pPr>
      <w:r w:rsidRPr="00F2055D">
        <w:rPr>
          <w:rFonts w:ascii="Times New Roman" w:hAnsi="Times New Roman" w:cs="Times New Roman"/>
          <w:sz w:val="28"/>
          <w:szCs w:val="28"/>
        </w:rPr>
        <w:t xml:space="preserve">В случае технических сбоев в работе оборудования и (или) канала связи, должно быть обеспечено компьютерное тестирование с помощью инструментов, встроенных </w:t>
      </w:r>
      <w:r w:rsidR="00CF114A" w:rsidRPr="00F2055D">
        <w:rPr>
          <w:rFonts w:ascii="Times New Roman" w:hAnsi="Times New Roman" w:cs="Times New Roman"/>
          <w:sz w:val="28"/>
          <w:szCs w:val="28"/>
        </w:rPr>
        <w:t xml:space="preserve">в системы дистанционного </w:t>
      </w:r>
      <w:r w:rsidRPr="00F2055D">
        <w:rPr>
          <w:rFonts w:ascii="Times New Roman" w:hAnsi="Times New Roman" w:cs="Times New Roman"/>
          <w:sz w:val="28"/>
          <w:szCs w:val="28"/>
        </w:rPr>
        <w:t xml:space="preserve">обучения, или с помощью отдельных инструментов. </w:t>
      </w:r>
      <w:r w:rsidR="00CF114A" w:rsidRPr="00F2055D">
        <w:rPr>
          <w:rFonts w:ascii="Times New Roman" w:hAnsi="Times New Roman" w:cs="Times New Roman"/>
          <w:sz w:val="28"/>
          <w:szCs w:val="28"/>
        </w:rPr>
        <w:t xml:space="preserve">Процесс </w:t>
      </w:r>
      <w:r w:rsidRPr="00F2055D">
        <w:rPr>
          <w:rFonts w:ascii="Times New Roman" w:hAnsi="Times New Roman" w:cs="Times New Roman"/>
          <w:sz w:val="28"/>
          <w:szCs w:val="28"/>
        </w:rPr>
        <w:t>тестирования должен быть автоматизирован. Должны б</w:t>
      </w:r>
      <w:r w:rsidR="00F3551C">
        <w:rPr>
          <w:rFonts w:ascii="Times New Roman" w:hAnsi="Times New Roman" w:cs="Times New Roman"/>
          <w:sz w:val="28"/>
          <w:szCs w:val="28"/>
        </w:rPr>
        <w:t xml:space="preserve">ыть обеспечены </w:t>
      </w:r>
      <w:r w:rsidRPr="00F2055D">
        <w:rPr>
          <w:rFonts w:ascii="Times New Roman" w:hAnsi="Times New Roman" w:cs="Times New Roman"/>
          <w:sz w:val="28"/>
          <w:szCs w:val="28"/>
        </w:rPr>
        <w:t>а</w:t>
      </w:r>
      <w:r w:rsidR="00CF114A" w:rsidRPr="00F2055D">
        <w:rPr>
          <w:rFonts w:ascii="Times New Roman" w:hAnsi="Times New Roman" w:cs="Times New Roman"/>
          <w:sz w:val="28"/>
          <w:szCs w:val="28"/>
        </w:rPr>
        <w:t>втоматизированная обработка</w:t>
      </w:r>
      <w:r w:rsidRPr="00F2055D">
        <w:rPr>
          <w:rFonts w:ascii="Times New Roman" w:hAnsi="Times New Roman" w:cs="Times New Roman"/>
          <w:sz w:val="28"/>
          <w:szCs w:val="28"/>
        </w:rPr>
        <w:t xml:space="preserve"> результ</w:t>
      </w:r>
      <w:r w:rsidR="00F3551C">
        <w:rPr>
          <w:rFonts w:ascii="Times New Roman" w:hAnsi="Times New Roman" w:cs="Times New Roman"/>
          <w:sz w:val="28"/>
          <w:szCs w:val="28"/>
        </w:rPr>
        <w:t xml:space="preserve">атов тестирования, </w:t>
      </w:r>
      <w:r w:rsidRPr="00F2055D">
        <w:rPr>
          <w:rFonts w:ascii="Times New Roman" w:hAnsi="Times New Roman" w:cs="Times New Roman"/>
          <w:sz w:val="28"/>
          <w:szCs w:val="28"/>
        </w:rPr>
        <w:t>процедура оценивания, системы документирования результатов тестирования, хранения результатов тестирования и персональных данных студентов.</w:t>
      </w:r>
    </w:p>
    <w:p w:rsidR="0040107E" w:rsidRPr="008B3CD9" w:rsidRDefault="00BA7589" w:rsidP="002A13DB">
      <w:pPr>
        <w:pStyle w:val="ConsPlusNormal"/>
        <w:numPr>
          <w:ilvl w:val="0"/>
          <w:numId w:val="1"/>
        </w:numPr>
        <w:suppressAutoHyphens/>
        <w:ind w:left="0" w:firstLine="851"/>
        <w:jc w:val="both"/>
        <w:rPr>
          <w:rFonts w:ascii="Times New Roman" w:hAnsi="Times New Roman" w:cs="Times New Roman"/>
          <w:sz w:val="28"/>
          <w:szCs w:val="28"/>
        </w:rPr>
      </w:pPr>
      <w:r w:rsidRPr="00F2055D">
        <w:rPr>
          <w:rFonts w:ascii="Times New Roman" w:hAnsi="Times New Roman" w:cs="Times New Roman"/>
          <w:sz w:val="28"/>
          <w:szCs w:val="28"/>
        </w:rPr>
        <w:t xml:space="preserve">При отсутствии у студента технических возможностей для прохождения государственной итоговой аттестации в удаленном доступе Колледж обеспечивает доступ студента к имеющимся ресурсам посредством передачи по электронной почте либо путем размещения </w:t>
      </w:r>
      <w:proofErr w:type="gramStart"/>
      <w:r w:rsidRPr="00F2055D">
        <w:rPr>
          <w:rFonts w:ascii="Times New Roman" w:hAnsi="Times New Roman" w:cs="Times New Roman"/>
          <w:sz w:val="28"/>
          <w:szCs w:val="28"/>
        </w:rPr>
        <w:t>информации</w:t>
      </w:r>
      <w:proofErr w:type="gramEnd"/>
      <w:r w:rsidRPr="00F2055D">
        <w:rPr>
          <w:rFonts w:ascii="Times New Roman" w:hAnsi="Times New Roman" w:cs="Times New Roman"/>
          <w:sz w:val="28"/>
          <w:szCs w:val="28"/>
        </w:rPr>
        <w:t xml:space="preserve"> в личном кабинете обучающегося в информационно-образовательной среде Колледжа</w:t>
      </w:r>
      <w:r w:rsidR="002721B6" w:rsidRPr="00F2055D">
        <w:rPr>
          <w:rFonts w:ascii="Times New Roman" w:hAnsi="Times New Roman" w:cs="Times New Roman"/>
          <w:sz w:val="28"/>
          <w:szCs w:val="28"/>
        </w:rPr>
        <w:t>, а также с помощью мобильных устройств с доступом в сеть «Интернет».</w:t>
      </w:r>
    </w:p>
    <w:sectPr w:rsidR="0040107E" w:rsidRPr="008B3CD9" w:rsidSect="00350749">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04AF"/>
    <w:multiLevelType w:val="hybridMultilevel"/>
    <w:tmpl w:val="A0E85A4C"/>
    <w:lvl w:ilvl="0" w:tplc="522AACAA">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D031ED"/>
    <w:multiLevelType w:val="hybridMultilevel"/>
    <w:tmpl w:val="59EABCB0"/>
    <w:lvl w:ilvl="0" w:tplc="DEA6165E">
      <w:start w:val="17"/>
      <w:numFmt w:val="decimal"/>
      <w:lvlText w:val="%1."/>
      <w:lvlJc w:val="left"/>
      <w:pPr>
        <w:ind w:left="1800" w:hanging="375"/>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nsid w:val="0E2563E2"/>
    <w:multiLevelType w:val="hybridMultilevel"/>
    <w:tmpl w:val="C78618DE"/>
    <w:lvl w:ilvl="0" w:tplc="D08AD682">
      <w:start w:val="20"/>
      <w:numFmt w:val="decimal"/>
      <w:lvlText w:val="%1."/>
      <w:lvlJc w:val="left"/>
      <w:pPr>
        <w:ind w:left="1800" w:hanging="375"/>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
    <w:nsid w:val="11341F34"/>
    <w:multiLevelType w:val="hybridMultilevel"/>
    <w:tmpl w:val="711CB24E"/>
    <w:lvl w:ilvl="0" w:tplc="347A9A9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A621F3"/>
    <w:multiLevelType w:val="hybridMultilevel"/>
    <w:tmpl w:val="99283DC8"/>
    <w:lvl w:ilvl="0" w:tplc="44387ADA">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B753E99"/>
    <w:multiLevelType w:val="hybridMultilevel"/>
    <w:tmpl w:val="A56EFF6C"/>
    <w:lvl w:ilvl="0" w:tplc="1F6E139C">
      <w:start w:val="10"/>
      <w:numFmt w:val="decimal"/>
      <w:lvlText w:val="%1."/>
      <w:lvlJc w:val="left"/>
      <w:pPr>
        <w:ind w:left="1609" w:hanging="375"/>
      </w:pPr>
      <w:rPr>
        <w:rFonts w:hint="default"/>
      </w:rPr>
    </w:lvl>
    <w:lvl w:ilvl="1" w:tplc="04190019" w:tentative="1">
      <w:start w:val="1"/>
      <w:numFmt w:val="lowerLetter"/>
      <w:lvlText w:val="%2."/>
      <w:lvlJc w:val="left"/>
      <w:pPr>
        <w:ind w:left="2314" w:hanging="360"/>
      </w:pPr>
    </w:lvl>
    <w:lvl w:ilvl="2" w:tplc="0419001B" w:tentative="1">
      <w:start w:val="1"/>
      <w:numFmt w:val="lowerRoman"/>
      <w:lvlText w:val="%3."/>
      <w:lvlJc w:val="right"/>
      <w:pPr>
        <w:ind w:left="3034" w:hanging="180"/>
      </w:pPr>
    </w:lvl>
    <w:lvl w:ilvl="3" w:tplc="0419000F" w:tentative="1">
      <w:start w:val="1"/>
      <w:numFmt w:val="decimal"/>
      <w:lvlText w:val="%4."/>
      <w:lvlJc w:val="left"/>
      <w:pPr>
        <w:ind w:left="3754" w:hanging="360"/>
      </w:pPr>
    </w:lvl>
    <w:lvl w:ilvl="4" w:tplc="04190019" w:tentative="1">
      <w:start w:val="1"/>
      <w:numFmt w:val="lowerLetter"/>
      <w:lvlText w:val="%5."/>
      <w:lvlJc w:val="left"/>
      <w:pPr>
        <w:ind w:left="4474" w:hanging="360"/>
      </w:pPr>
    </w:lvl>
    <w:lvl w:ilvl="5" w:tplc="0419001B" w:tentative="1">
      <w:start w:val="1"/>
      <w:numFmt w:val="lowerRoman"/>
      <w:lvlText w:val="%6."/>
      <w:lvlJc w:val="right"/>
      <w:pPr>
        <w:ind w:left="5194" w:hanging="180"/>
      </w:pPr>
    </w:lvl>
    <w:lvl w:ilvl="6" w:tplc="0419000F" w:tentative="1">
      <w:start w:val="1"/>
      <w:numFmt w:val="decimal"/>
      <w:lvlText w:val="%7."/>
      <w:lvlJc w:val="left"/>
      <w:pPr>
        <w:ind w:left="5914" w:hanging="360"/>
      </w:pPr>
    </w:lvl>
    <w:lvl w:ilvl="7" w:tplc="04190019" w:tentative="1">
      <w:start w:val="1"/>
      <w:numFmt w:val="lowerLetter"/>
      <w:lvlText w:val="%8."/>
      <w:lvlJc w:val="left"/>
      <w:pPr>
        <w:ind w:left="6634" w:hanging="360"/>
      </w:pPr>
    </w:lvl>
    <w:lvl w:ilvl="8" w:tplc="0419001B" w:tentative="1">
      <w:start w:val="1"/>
      <w:numFmt w:val="lowerRoman"/>
      <w:lvlText w:val="%9."/>
      <w:lvlJc w:val="right"/>
      <w:pPr>
        <w:ind w:left="7354" w:hanging="180"/>
      </w:pPr>
    </w:lvl>
  </w:abstractNum>
  <w:abstractNum w:abstractNumId="6">
    <w:nsid w:val="42CD7216"/>
    <w:multiLevelType w:val="hybridMultilevel"/>
    <w:tmpl w:val="CCA0C8F0"/>
    <w:lvl w:ilvl="0" w:tplc="3D7074F8">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6BF070A"/>
    <w:multiLevelType w:val="hybridMultilevel"/>
    <w:tmpl w:val="2A963E28"/>
    <w:lvl w:ilvl="0" w:tplc="0E2647D6">
      <w:start w:val="1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AE868FE"/>
    <w:multiLevelType w:val="hybridMultilevel"/>
    <w:tmpl w:val="C91A7D4A"/>
    <w:lvl w:ilvl="0" w:tplc="09962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4"/>
  </w:num>
  <w:num w:numId="3">
    <w:abstractNumId w:val="3"/>
  </w:num>
  <w:num w:numId="4">
    <w:abstractNumId w:val="0"/>
  </w:num>
  <w:num w:numId="5">
    <w:abstractNumId w:val="5"/>
  </w:num>
  <w:num w:numId="6">
    <w:abstractNumId w:val="6"/>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53F"/>
    <w:rsid w:val="00057B74"/>
    <w:rsid w:val="000A2A65"/>
    <w:rsid w:val="000C76D8"/>
    <w:rsid w:val="000E0ED3"/>
    <w:rsid w:val="0014153F"/>
    <w:rsid w:val="001834C7"/>
    <w:rsid w:val="0019595F"/>
    <w:rsid w:val="002315DB"/>
    <w:rsid w:val="00250678"/>
    <w:rsid w:val="00253934"/>
    <w:rsid w:val="002721B6"/>
    <w:rsid w:val="002A13DB"/>
    <w:rsid w:val="002C2355"/>
    <w:rsid w:val="002F07C7"/>
    <w:rsid w:val="00332629"/>
    <w:rsid w:val="00350749"/>
    <w:rsid w:val="00352E17"/>
    <w:rsid w:val="0035780B"/>
    <w:rsid w:val="0038520C"/>
    <w:rsid w:val="003D265B"/>
    <w:rsid w:val="0040107E"/>
    <w:rsid w:val="00441218"/>
    <w:rsid w:val="00495165"/>
    <w:rsid w:val="00500A2B"/>
    <w:rsid w:val="0057061D"/>
    <w:rsid w:val="00576222"/>
    <w:rsid w:val="0058117A"/>
    <w:rsid w:val="005819C7"/>
    <w:rsid w:val="005830F4"/>
    <w:rsid w:val="005B2FDF"/>
    <w:rsid w:val="006271D2"/>
    <w:rsid w:val="00683635"/>
    <w:rsid w:val="00687AD9"/>
    <w:rsid w:val="006E2608"/>
    <w:rsid w:val="00754328"/>
    <w:rsid w:val="00766ECA"/>
    <w:rsid w:val="007955EC"/>
    <w:rsid w:val="007C5DD0"/>
    <w:rsid w:val="00820350"/>
    <w:rsid w:val="0084038D"/>
    <w:rsid w:val="00892BCC"/>
    <w:rsid w:val="008B3CD9"/>
    <w:rsid w:val="009121CB"/>
    <w:rsid w:val="009666FC"/>
    <w:rsid w:val="00A10F82"/>
    <w:rsid w:val="00A5785E"/>
    <w:rsid w:val="00A74B1B"/>
    <w:rsid w:val="00AA3509"/>
    <w:rsid w:val="00AF105D"/>
    <w:rsid w:val="00B168EB"/>
    <w:rsid w:val="00B264A8"/>
    <w:rsid w:val="00B55A5C"/>
    <w:rsid w:val="00BA2E22"/>
    <w:rsid w:val="00BA7589"/>
    <w:rsid w:val="00BD47CC"/>
    <w:rsid w:val="00C15173"/>
    <w:rsid w:val="00C85304"/>
    <w:rsid w:val="00CA0961"/>
    <w:rsid w:val="00CB21C7"/>
    <w:rsid w:val="00CD6A53"/>
    <w:rsid w:val="00CE269A"/>
    <w:rsid w:val="00CE6106"/>
    <w:rsid w:val="00CF114A"/>
    <w:rsid w:val="00D45DC9"/>
    <w:rsid w:val="00D65E72"/>
    <w:rsid w:val="00D70219"/>
    <w:rsid w:val="00D76C18"/>
    <w:rsid w:val="00DE67F3"/>
    <w:rsid w:val="00DF219D"/>
    <w:rsid w:val="00E620C0"/>
    <w:rsid w:val="00E85604"/>
    <w:rsid w:val="00EA0C6C"/>
    <w:rsid w:val="00EF4F71"/>
    <w:rsid w:val="00F2055D"/>
    <w:rsid w:val="00F3551C"/>
    <w:rsid w:val="00FB1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6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B264A8"/>
    <w:pPr>
      <w:ind w:left="720"/>
      <w:contextualSpacing/>
    </w:pPr>
  </w:style>
  <w:style w:type="paragraph" w:styleId="a4">
    <w:name w:val="Normal (Web)"/>
    <w:basedOn w:val="a"/>
    <w:uiPriority w:val="99"/>
    <w:unhideWhenUsed/>
    <w:rsid w:val="00DF219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2C235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3497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Света и Эльдар</cp:lastModifiedBy>
  <cp:revision>29</cp:revision>
  <dcterms:created xsi:type="dcterms:W3CDTF">2020-05-07T06:41:00Z</dcterms:created>
  <dcterms:modified xsi:type="dcterms:W3CDTF">2020-05-18T16:44:00Z</dcterms:modified>
</cp:coreProperties>
</file>